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CC3" w14:textId="5CBFE100" w:rsidR="00AF7C11" w:rsidRPr="00516D2D" w:rsidRDefault="0034015F" w:rsidP="00516D2D">
      <w:pPr>
        <w:rPr>
          <w:b/>
          <w:bCs/>
        </w:rPr>
      </w:pPr>
      <w:r>
        <w:rPr>
          <w:b/>
          <w:bCs/>
        </w:rPr>
        <w:t>3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0CAC261B" w14:textId="77777777" w:rsidR="00412961" w:rsidRDefault="00412961" w:rsidP="004129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4"/>
        <w:gridCol w:w="2836"/>
        <w:gridCol w:w="2405"/>
        <w:gridCol w:w="1387"/>
      </w:tblGrid>
      <w:tr w:rsidR="00A64DCA" w14:paraId="49EA4A73" w14:textId="77777777" w:rsidTr="001E62E2">
        <w:tc>
          <w:tcPr>
            <w:tcW w:w="2434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2836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2405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387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A64DCA" w14:paraId="12D54565" w14:textId="77777777" w:rsidTr="001E62E2">
        <w:tc>
          <w:tcPr>
            <w:tcW w:w="2434" w:type="dxa"/>
          </w:tcPr>
          <w:p w14:paraId="42AEFE81" w14:textId="48011BD6" w:rsidR="00A64DCA" w:rsidRDefault="008D626E" w:rsidP="00412961">
            <w:r>
              <w:t xml:space="preserve">Wiederholung/Refresh </w:t>
            </w:r>
            <w:r w:rsidR="00A003D5">
              <w:t>2</w:t>
            </w:r>
            <w:r>
              <w:t>. Doppelstunde</w:t>
            </w:r>
          </w:p>
        </w:tc>
        <w:tc>
          <w:tcPr>
            <w:tcW w:w="2836" w:type="dxa"/>
          </w:tcPr>
          <w:p w14:paraId="49AFD470" w14:textId="6F138D7F" w:rsidR="0034015F" w:rsidRDefault="0034015F" w:rsidP="008D626E">
            <w:pPr>
              <w:pStyle w:val="Listenabsatz"/>
              <w:numPr>
                <w:ilvl w:val="0"/>
                <w:numId w:val="13"/>
              </w:numPr>
              <w:ind w:left="337"/>
            </w:pPr>
            <w:r>
              <w:t>Hausaufgaben: eingeheftete Merkblätter</w:t>
            </w:r>
            <w:r w:rsidR="009C557F">
              <w:t>?</w:t>
            </w:r>
          </w:p>
          <w:p w14:paraId="4E667800" w14:textId="23D12ACD" w:rsidR="00402A4E" w:rsidRDefault="009C557F" w:rsidP="009C557F">
            <w:pPr>
              <w:pStyle w:val="Listenabsatz"/>
              <w:numPr>
                <w:ilvl w:val="0"/>
                <w:numId w:val="13"/>
              </w:numPr>
              <w:ind w:left="337"/>
            </w:pPr>
            <w:proofErr w:type="spellStart"/>
            <w:r>
              <w:t>Wdhlg</w:t>
            </w:r>
            <w:proofErr w:type="spellEnd"/>
            <w:r>
              <w:t>. 2. Doppelstunde: Importieren des Programmes von H:\[name]</w:t>
            </w:r>
          </w:p>
        </w:tc>
        <w:tc>
          <w:tcPr>
            <w:tcW w:w="2405" w:type="dxa"/>
          </w:tcPr>
          <w:p w14:paraId="0CDCFD1B" w14:textId="77777777" w:rsidR="009C557F" w:rsidRDefault="007D07D8" w:rsidP="007D07D8">
            <w:r>
              <w:t>Merkblätter Dateien kopieren</w:t>
            </w:r>
          </w:p>
          <w:p w14:paraId="71AA34FB" w14:textId="77777777" w:rsidR="009C557F" w:rsidRDefault="009C557F" w:rsidP="007D07D8"/>
          <w:p w14:paraId="332C7637" w14:textId="77777777" w:rsidR="009C557F" w:rsidRDefault="009C557F" w:rsidP="007D07D8">
            <w:r>
              <w:t>H:\[name]\xyz.hex</w:t>
            </w:r>
          </w:p>
          <w:p w14:paraId="36AD68AC" w14:textId="2C8A43F9" w:rsidR="00A64DCA" w:rsidRDefault="009C557F" w:rsidP="007D07D8">
            <w:pPr>
              <w:rPr>
                <w:color w:val="FF0000"/>
                <w:sz w:val="16"/>
                <w:szCs w:val="16"/>
              </w:rPr>
            </w:pPr>
            <w:r>
              <w:t>AH S.18 A1, 2</w:t>
            </w:r>
            <w:r w:rsidR="0095462E">
              <w:br/>
            </w:r>
          </w:p>
          <w:p w14:paraId="3AEEBBA4" w14:textId="169E5E75" w:rsidR="00402A4E" w:rsidRPr="00402A4E" w:rsidRDefault="00402A4E" w:rsidP="007D07D8"/>
        </w:tc>
        <w:tc>
          <w:tcPr>
            <w:tcW w:w="1387" w:type="dxa"/>
          </w:tcPr>
          <w:p w14:paraId="234B3109" w14:textId="66A2D65D" w:rsidR="00516D2D" w:rsidRDefault="00516D2D" w:rsidP="00A64DCA">
            <w:pPr>
              <w:jc w:val="center"/>
            </w:pPr>
            <w:r>
              <w:t>1</w:t>
            </w:r>
            <w:r w:rsidR="001568CB">
              <w:t>2</w:t>
            </w:r>
            <w:r>
              <w:t>:10</w:t>
            </w:r>
          </w:p>
          <w:p w14:paraId="164E2A53" w14:textId="5D7A9170" w:rsidR="00A64DCA" w:rsidRDefault="00516D2D" w:rsidP="00A64DCA">
            <w:pPr>
              <w:jc w:val="center"/>
            </w:pPr>
            <w:r>
              <w:t>(</w:t>
            </w:r>
            <w:r w:rsidR="009C557F">
              <w:t>1</w:t>
            </w:r>
            <w:r w:rsidR="000A036D">
              <w:t>0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2C403C" w:rsidRPr="0023181F" w14:paraId="6706B912" w14:textId="77777777" w:rsidTr="001E62E2">
        <w:tc>
          <w:tcPr>
            <w:tcW w:w="2434" w:type="dxa"/>
          </w:tcPr>
          <w:p w14:paraId="5AA446B0" w14:textId="77777777" w:rsidR="002C403C" w:rsidRDefault="002C403C" w:rsidP="0060257F">
            <w:r>
              <w:t xml:space="preserve">Programmierumgebung </w:t>
            </w:r>
            <w:proofErr w:type="spellStart"/>
            <w:r>
              <w:t>WebSeite</w:t>
            </w:r>
            <w:proofErr w:type="spellEnd"/>
          </w:p>
        </w:tc>
        <w:tc>
          <w:tcPr>
            <w:tcW w:w="2836" w:type="dxa"/>
          </w:tcPr>
          <w:p w14:paraId="6B38BDE1" w14:textId="77777777" w:rsidR="002C403C" w:rsidRDefault="002C403C" w:rsidP="0060257F">
            <w:pPr>
              <w:keepNext/>
              <w:keepLines/>
            </w:pPr>
            <w:r>
              <w:t>Programmierumgebung wiederholen</w:t>
            </w:r>
          </w:p>
          <w:p w14:paraId="7AD948CF" w14:textId="77777777" w:rsidR="002C403C" w:rsidRDefault="002C403C" w:rsidP="0060257F">
            <w:pPr>
              <w:keepNext/>
              <w:keepLines/>
            </w:pPr>
            <w:r>
              <w:t>Browser, MakeCode zeigen am Bsp. Des durchlaufenden Namens</w:t>
            </w:r>
          </w:p>
          <w:p w14:paraId="7CCB38F0" w14:textId="77777777" w:rsidR="002C403C" w:rsidRDefault="002C403C" w:rsidP="0060257F">
            <w:pPr>
              <w:keepNext/>
              <w:keepLines/>
            </w:pPr>
            <w:r>
              <w:t>Testen im Simulator</w:t>
            </w:r>
          </w:p>
          <w:p w14:paraId="1B544640" w14:textId="121BD37B" w:rsidR="002C403C" w:rsidRPr="007D07D8" w:rsidRDefault="00294AB3" w:rsidP="0060257F">
            <w:pPr>
              <w:keepNext/>
              <w:keepLines/>
            </w:pPr>
            <w:r>
              <w:t>Trennung zwischen Entwicklungsumgebung und Calliope</w:t>
            </w:r>
            <w:r>
              <w:br/>
            </w:r>
            <w:r w:rsidRPr="007046A6">
              <w:rPr>
                <w:i/>
                <w:iCs/>
                <w:sz w:val="18"/>
                <w:szCs w:val="18"/>
              </w:rPr>
              <w:t>erst nach Übertragung des Programmes nach LW U: läuft es auf dem Calliope</w:t>
            </w:r>
          </w:p>
        </w:tc>
        <w:tc>
          <w:tcPr>
            <w:tcW w:w="2405" w:type="dxa"/>
          </w:tcPr>
          <w:p w14:paraId="0B17D0DB" w14:textId="77777777" w:rsidR="002C403C" w:rsidRPr="0095462E" w:rsidRDefault="00000000" w:rsidP="0060257F">
            <w:pPr>
              <w:keepNext/>
              <w:keepLines/>
              <w:rPr>
                <w:sz w:val="16"/>
                <w:szCs w:val="16"/>
                <w:lang w:val="en-GB"/>
              </w:rPr>
            </w:pPr>
            <w:hyperlink r:id="rId5" w:history="1">
              <w:r w:rsidR="002C403C" w:rsidRPr="0095462E">
                <w:rPr>
                  <w:rStyle w:val="Hyperlink"/>
                  <w:sz w:val="16"/>
                  <w:szCs w:val="16"/>
                  <w:lang w:val="en-GB"/>
                </w:rPr>
                <w:t>https://Makecode.calliope.cc</w:t>
              </w:r>
            </w:hyperlink>
            <w:r w:rsidR="002C403C" w:rsidRPr="0095462E">
              <w:rPr>
                <w:sz w:val="16"/>
                <w:szCs w:val="16"/>
                <w:lang w:val="en-GB"/>
              </w:rPr>
              <w:t xml:space="preserve"> </w:t>
            </w:r>
          </w:p>
          <w:p w14:paraId="2BB41F9A" w14:textId="74B8F321" w:rsidR="002C403C" w:rsidRDefault="002C403C" w:rsidP="0060257F">
            <w:pPr>
              <w:keepNext/>
              <w:keepLines/>
              <w:rPr>
                <w:lang w:val="en-GB"/>
              </w:rPr>
            </w:pPr>
            <w:r w:rsidRPr="00892A92">
              <w:rPr>
                <w:lang w:val="en-GB"/>
              </w:rPr>
              <w:t>AH S.1</w:t>
            </w:r>
            <w:r w:rsidR="009C557F">
              <w:rPr>
                <w:lang w:val="en-GB"/>
              </w:rPr>
              <w:t>3</w:t>
            </w:r>
          </w:p>
          <w:p w14:paraId="382D19B5" w14:textId="77777777" w:rsidR="002C403C" w:rsidRPr="00294AB3" w:rsidRDefault="002C403C" w:rsidP="00294AB3">
            <w:pPr>
              <w:keepNext/>
              <w:keepLines/>
            </w:pPr>
          </w:p>
        </w:tc>
        <w:tc>
          <w:tcPr>
            <w:tcW w:w="1387" w:type="dxa"/>
          </w:tcPr>
          <w:p w14:paraId="35400886" w14:textId="6CD7D899" w:rsidR="002C403C" w:rsidRDefault="002C403C" w:rsidP="0060257F">
            <w:pPr>
              <w:keepNext/>
              <w:keepLines/>
              <w:jc w:val="center"/>
            </w:pPr>
            <w:r>
              <w:t>12:</w:t>
            </w:r>
            <w:r w:rsidR="009C557F">
              <w:t>2</w:t>
            </w:r>
            <w:r w:rsidR="000A036D">
              <w:t>0</w:t>
            </w:r>
          </w:p>
          <w:p w14:paraId="7493D95D" w14:textId="77777777" w:rsidR="002C403C" w:rsidRPr="0023181F" w:rsidRDefault="002C403C" w:rsidP="0060257F">
            <w:pPr>
              <w:jc w:val="center"/>
            </w:pPr>
            <w:r>
              <w:t>(5)</w:t>
            </w:r>
          </w:p>
        </w:tc>
      </w:tr>
      <w:tr w:rsidR="0034015F" w14:paraId="61AB33B9" w14:textId="77777777" w:rsidTr="001E62E2">
        <w:tc>
          <w:tcPr>
            <w:tcW w:w="2434" w:type="dxa"/>
          </w:tcPr>
          <w:p w14:paraId="08D7F9F1" w14:textId="53EEEB08" w:rsidR="0034015F" w:rsidRPr="00371095" w:rsidRDefault="0034015F" w:rsidP="0060257F">
            <w:r w:rsidRPr="00371095">
              <w:t>Programmieren I</w:t>
            </w:r>
          </w:p>
        </w:tc>
        <w:tc>
          <w:tcPr>
            <w:tcW w:w="2836" w:type="dxa"/>
          </w:tcPr>
          <w:p w14:paraId="3FA6AD1D" w14:textId="77777777" w:rsidR="0034015F" w:rsidRPr="0034015F" w:rsidRDefault="0034015F" w:rsidP="0060257F">
            <w:pPr>
              <w:pStyle w:val="Listenabsatz"/>
              <w:numPr>
                <w:ilvl w:val="0"/>
                <w:numId w:val="15"/>
              </w:numPr>
              <w:ind w:left="337"/>
              <w:rPr>
                <w:i/>
                <w:iCs/>
                <w:sz w:val="18"/>
                <w:szCs w:val="18"/>
              </w:rPr>
            </w:pPr>
            <w:r w:rsidRPr="00371095">
              <w:t>RGB LED: Regenbogen programmieren</w:t>
            </w:r>
          </w:p>
          <w:p w14:paraId="609C534A" w14:textId="3D932772" w:rsidR="0034015F" w:rsidRPr="00371095" w:rsidRDefault="0034015F" w:rsidP="0060257F">
            <w:pPr>
              <w:pStyle w:val="Listenabsatz"/>
              <w:numPr>
                <w:ilvl w:val="0"/>
                <w:numId w:val="15"/>
              </w:numPr>
              <w:ind w:left="337"/>
              <w:rPr>
                <w:i/>
                <w:iCs/>
                <w:sz w:val="18"/>
                <w:szCs w:val="18"/>
              </w:rPr>
            </w:pPr>
            <w:r>
              <w:t>Variablen einführen bei „Pausiere (</w:t>
            </w:r>
            <w:proofErr w:type="spellStart"/>
            <w:r>
              <w:t>ms</w:t>
            </w:r>
            <w:proofErr w:type="spellEnd"/>
            <w:r>
              <w:t>) xxx“</w:t>
            </w:r>
          </w:p>
        </w:tc>
        <w:tc>
          <w:tcPr>
            <w:tcW w:w="2405" w:type="dxa"/>
          </w:tcPr>
          <w:p w14:paraId="1CC8FA72" w14:textId="2C78B68E" w:rsidR="0034015F" w:rsidRDefault="0034015F" w:rsidP="0060257F">
            <w:r w:rsidRPr="00371095">
              <w:t>AH S.21</w:t>
            </w:r>
            <w:r w:rsidR="000A036D">
              <w:t xml:space="preserve"> A1, A3</w:t>
            </w:r>
          </w:p>
          <w:p w14:paraId="61CCA5F6" w14:textId="77777777" w:rsidR="00AF4434" w:rsidRDefault="00AF4434" w:rsidP="0060257F"/>
          <w:p w14:paraId="68341552" w14:textId="6D99BA76" w:rsidR="00AF4434" w:rsidRPr="00371095" w:rsidRDefault="00AF4434" w:rsidP="0060257F">
            <w:r>
              <w:t>AH S.20</w:t>
            </w:r>
          </w:p>
        </w:tc>
        <w:tc>
          <w:tcPr>
            <w:tcW w:w="1387" w:type="dxa"/>
          </w:tcPr>
          <w:p w14:paraId="3122EA05" w14:textId="13A918D8" w:rsidR="0034015F" w:rsidRPr="00371095" w:rsidRDefault="0034015F" w:rsidP="0060257F">
            <w:pPr>
              <w:jc w:val="center"/>
            </w:pPr>
            <w:r w:rsidRPr="00371095">
              <w:t>1</w:t>
            </w:r>
            <w:r w:rsidR="00AF4434">
              <w:t>2:</w:t>
            </w:r>
            <w:r w:rsidR="000A036D">
              <w:t>25</w:t>
            </w:r>
          </w:p>
          <w:p w14:paraId="237885A1" w14:textId="51D8209F" w:rsidR="0034015F" w:rsidRDefault="0034015F" w:rsidP="0060257F">
            <w:pPr>
              <w:jc w:val="center"/>
            </w:pPr>
            <w:r w:rsidRPr="00371095">
              <w:t>(</w:t>
            </w:r>
            <w:r w:rsidR="00AF4434">
              <w:t>20</w:t>
            </w:r>
            <w:r w:rsidRPr="00371095">
              <w:t>)</w:t>
            </w:r>
          </w:p>
        </w:tc>
      </w:tr>
      <w:tr w:rsidR="009C557F" w14:paraId="2E5569AE" w14:textId="77777777" w:rsidTr="001E62E2">
        <w:tc>
          <w:tcPr>
            <w:tcW w:w="2434" w:type="dxa"/>
          </w:tcPr>
          <w:p w14:paraId="22303701" w14:textId="77777777" w:rsidR="009C557F" w:rsidRPr="00371095" w:rsidRDefault="009C557F" w:rsidP="0060257F"/>
        </w:tc>
        <w:tc>
          <w:tcPr>
            <w:tcW w:w="2836" w:type="dxa"/>
          </w:tcPr>
          <w:p w14:paraId="2EBAF788" w14:textId="1224F01B" w:rsidR="009C557F" w:rsidRPr="00371095" w:rsidRDefault="009C557F" w:rsidP="009C557F">
            <w:pPr>
              <w:ind w:left="-23"/>
              <w:jc w:val="center"/>
            </w:pPr>
            <w:r>
              <w:t>*** Pause ***</w:t>
            </w:r>
          </w:p>
        </w:tc>
        <w:tc>
          <w:tcPr>
            <w:tcW w:w="2405" w:type="dxa"/>
          </w:tcPr>
          <w:p w14:paraId="55B6F1E6" w14:textId="77777777" w:rsidR="009C557F" w:rsidRPr="00371095" w:rsidRDefault="009C557F" w:rsidP="0060257F"/>
        </w:tc>
        <w:tc>
          <w:tcPr>
            <w:tcW w:w="1387" w:type="dxa"/>
          </w:tcPr>
          <w:p w14:paraId="666AE80F" w14:textId="77777777" w:rsidR="009C557F" w:rsidRPr="00371095" w:rsidRDefault="009C557F" w:rsidP="0060257F">
            <w:pPr>
              <w:jc w:val="center"/>
            </w:pPr>
          </w:p>
        </w:tc>
      </w:tr>
      <w:tr w:rsidR="0034015F" w14:paraId="3B6E6853" w14:textId="77777777" w:rsidTr="001E62E2">
        <w:tc>
          <w:tcPr>
            <w:tcW w:w="2434" w:type="dxa"/>
          </w:tcPr>
          <w:p w14:paraId="3B51D297" w14:textId="2E1BFE59" w:rsidR="0034015F" w:rsidRPr="00371095" w:rsidRDefault="0034015F" w:rsidP="0060257F">
            <w:r w:rsidRPr="00371095">
              <w:t xml:space="preserve">Programmieren </w:t>
            </w:r>
            <w:r>
              <w:t>I</w:t>
            </w:r>
            <w:r w:rsidR="009C557F">
              <w:t>I</w:t>
            </w:r>
          </w:p>
        </w:tc>
        <w:tc>
          <w:tcPr>
            <w:tcW w:w="2836" w:type="dxa"/>
          </w:tcPr>
          <w:p w14:paraId="4D08CF7C" w14:textId="77777777" w:rsidR="0034015F" w:rsidRPr="00371095" w:rsidRDefault="0034015F" w:rsidP="0060257F">
            <w:pPr>
              <w:keepNext/>
              <w:keepLines/>
            </w:pPr>
            <w:r>
              <w:t>Programmierübung LED ausbauen</w:t>
            </w:r>
          </w:p>
        </w:tc>
        <w:tc>
          <w:tcPr>
            <w:tcW w:w="2405" w:type="dxa"/>
          </w:tcPr>
          <w:p w14:paraId="660C9FB6" w14:textId="244BE31E" w:rsidR="0034015F" w:rsidRPr="00294AB3" w:rsidRDefault="0034015F" w:rsidP="0060257F">
            <w:pPr>
              <w:rPr>
                <w:lang w:val="en-GB"/>
              </w:rPr>
            </w:pPr>
            <w:r w:rsidRPr="00294AB3">
              <w:rPr>
                <w:lang w:val="en-GB"/>
              </w:rPr>
              <w:t>AH S.18 A</w:t>
            </w:r>
            <w:r w:rsidR="001E62E2">
              <w:rPr>
                <w:lang w:val="en-GB"/>
              </w:rPr>
              <w:t>4</w:t>
            </w:r>
          </w:p>
          <w:p w14:paraId="0D57F6E4" w14:textId="0E54B2AB" w:rsidR="0034015F" w:rsidRPr="00294AB3" w:rsidRDefault="0034015F" w:rsidP="0060257F">
            <w:pPr>
              <w:rPr>
                <w:sz w:val="16"/>
                <w:szCs w:val="16"/>
                <w:lang w:val="en-GB"/>
              </w:rPr>
            </w:pPr>
            <w:r w:rsidRPr="00294AB3">
              <w:rPr>
                <w:sz w:val="16"/>
                <w:szCs w:val="16"/>
                <w:lang w:val="en-GB"/>
              </w:rPr>
              <w:t>(</w:t>
            </w:r>
            <w:proofErr w:type="spellStart"/>
            <w:r w:rsidR="00AF4434" w:rsidRPr="00294AB3">
              <w:rPr>
                <w:sz w:val="16"/>
                <w:szCs w:val="16"/>
                <w:lang w:val="en-GB"/>
              </w:rPr>
              <w:t>mit</w:t>
            </w:r>
            <w:proofErr w:type="spellEnd"/>
            <w:r w:rsidR="00AF4434" w:rsidRPr="00294AB3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AF4434" w:rsidRPr="00294AB3">
              <w:rPr>
                <w:sz w:val="16"/>
                <w:szCs w:val="16"/>
                <w:lang w:val="en-GB"/>
              </w:rPr>
              <w:t>CountDown</w:t>
            </w:r>
            <w:proofErr w:type="spellEnd"/>
            <w:r w:rsidR="00AF4434" w:rsidRPr="00294AB3">
              <w:rPr>
                <w:sz w:val="16"/>
                <w:szCs w:val="16"/>
                <w:lang w:val="en-GB"/>
              </w:rPr>
              <w:t xml:space="preserve"> (Variable) und x-</w:t>
            </w:r>
            <w:proofErr w:type="spellStart"/>
            <w:r w:rsidR="00AF4434" w:rsidRPr="00294AB3">
              <w:rPr>
                <w:sz w:val="16"/>
                <w:szCs w:val="16"/>
                <w:lang w:val="en-GB"/>
              </w:rPr>
              <w:t>fach</w:t>
            </w:r>
            <w:proofErr w:type="spellEnd"/>
            <w:r w:rsidR="00AF4434" w:rsidRPr="00294AB3">
              <w:rPr>
                <w:sz w:val="16"/>
                <w:szCs w:val="16"/>
                <w:lang w:val="en-GB"/>
              </w:rPr>
              <w:t xml:space="preserve"> LED) </w:t>
            </w:r>
            <w:r w:rsidRPr="00294AB3">
              <w:rPr>
                <w:color w:val="FF0000"/>
                <w:sz w:val="16"/>
                <w:szCs w:val="16"/>
                <w:lang w:val="en-GB"/>
              </w:rPr>
              <w:t>(</w:t>
            </w:r>
            <w:proofErr w:type="spellStart"/>
            <w:r w:rsidRPr="00294AB3">
              <w:rPr>
                <w:color w:val="FF0000"/>
                <w:sz w:val="16"/>
                <w:szCs w:val="16"/>
                <w:lang w:val="en-GB"/>
              </w:rPr>
              <w:t>Rakete</w:t>
            </w:r>
            <w:proofErr w:type="spellEnd"/>
            <w:r w:rsidRPr="00294AB3">
              <w:rPr>
                <w:color w:val="FF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4AB3">
              <w:rPr>
                <w:color w:val="FF0000"/>
                <w:sz w:val="16"/>
                <w:szCs w:val="16"/>
                <w:lang w:val="en-GB"/>
              </w:rPr>
              <w:t>noch</w:t>
            </w:r>
            <w:proofErr w:type="spellEnd"/>
            <w:r w:rsidRPr="00294AB3">
              <w:rPr>
                <w:color w:val="FF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4AB3">
              <w:rPr>
                <w:color w:val="FF0000"/>
                <w:sz w:val="16"/>
                <w:szCs w:val="16"/>
                <w:lang w:val="en-GB"/>
              </w:rPr>
              <w:t>ohne</w:t>
            </w:r>
            <w:proofErr w:type="spellEnd"/>
            <w:r w:rsidRPr="00294AB3">
              <w:rPr>
                <w:color w:val="FF0000"/>
                <w:sz w:val="16"/>
                <w:szCs w:val="16"/>
                <w:lang w:val="en-GB"/>
              </w:rPr>
              <w:t xml:space="preserve"> Sound</w:t>
            </w:r>
            <w:r w:rsidR="00AF4434" w:rsidRPr="00294AB3">
              <w:rPr>
                <w:color w:val="FF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387" w:type="dxa"/>
          </w:tcPr>
          <w:p w14:paraId="02A74047" w14:textId="46B14C40" w:rsidR="0034015F" w:rsidRDefault="0034015F" w:rsidP="0060257F">
            <w:pPr>
              <w:jc w:val="center"/>
            </w:pPr>
            <w:r>
              <w:t>13:</w:t>
            </w:r>
            <w:r w:rsidR="002C403C">
              <w:t>0</w:t>
            </w:r>
            <w:r w:rsidR="009C557F">
              <w:t>0</w:t>
            </w:r>
          </w:p>
          <w:p w14:paraId="6559A727" w14:textId="77777777" w:rsidR="0034015F" w:rsidRPr="00664206" w:rsidRDefault="0034015F" w:rsidP="0060257F">
            <w:pPr>
              <w:jc w:val="center"/>
            </w:pPr>
            <w:r>
              <w:t>(30)</w:t>
            </w:r>
          </w:p>
        </w:tc>
      </w:tr>
      <w:tr w:rsidR="00402A4E" w14:paraId="37F260D6" w14:textId="77777777" w:rsidTr="001E62E2">
        <w:tc>
          <w:tcPr>
            <w:tcW w:w="2434" w:type="dxa"/>
          </w:tcPr>
          <w:p w14:paraId="0CA24C19" w14:textId="6BD7FF84" w:rsidR="00402A4E" w:rsidRDefault="00402A4E" w:rsidP="00402A4E">
            <w:r>
              <w:t>Ende</w:t>
            </w:r>
          </w:p>
        </w:tc>
        <w:tc>
          <w:tcPr>
            <w:tcW w:w="2836" w:type="dxa"/>
          </w:tcPr>
          <w:p w14:paraId="494E0A49" w14:textId="77777777" w:rsidR="00402A4E" w:rsidRDefault="00402A4E" w:rsidP="00402A4E">
            <w:pPr>
              <w:ind w:left="-23"/>
            </w:pPr>
          </w:p>
        </w:tc>
        <w:tc>
          <w:tcPr>
            <w:tcW w:w="2405" w:type="dxa"/>
          </w:tcPr>
          <w:p w14:paraId="51ED7CFE" w14:textId="77777777" w:rsidR="00402A4E" w:rsidRDefault="00402A4E" w:rsidP="00402A4E"/>
        </w:tc>
        <w:tc>
          <w:tcPr>
            <w:tcW w:w="1387" w:type="dxa"/>
          </w:tcPr>
          <w:p w14:paraId="1EE0FA63" w14:textId="53FDD197" w:rsidR="00402A4E" w:rsidRDefault="00402A4E" w:rsidP="00402A4E">
            <w:pPr>
              <w:jc w:val="center"/>
            </w:pPr>
            <w:r>
              <w:t>13:45</w:t>
            </w:r>
          </w:p>
        </w:tc>
      </w:tr>
      <w:tr w:rsidR="0034015F" w14:paraId="5C73E351" w14:textId="77777777" w:rsidTr="001E62E2">
        <w:tc>
          <w:tcPr>
            <w:tcW w:w="2434" w:type="dxa"/>
          </w:tcPr>
          <w:p w14:paraId="23C28DD3" w14:textId="77777777" w:rsidR="0034015F" w:rsidRDefault="0034015F" w:rsidP="00402A4E"/>
        </w:tc>
        <w:tc>
          <w:tcPr>
            <w:tcW w:w="2836" w:type="dxa"/>
          </w:tcPr>
          <w:p w14:paraId="79C7940B" w14:textId="77777777" w:rsidR="0034015F" w:rsidRDefault="0034015F" w:rsidP="00402A4E">
            <w:pPr>
              <w:ind w:left="-23"/>
            </w:pPr>
          </w:p>
        </w:tc>
        <w:tc>
          <w:tcPr>
            <w:tcW w:w="2405" w:type="dxa"/>
          </w:tcPr>
          <w:p w14:paraId="78875344" w14:textId="77777777" w:rsidR="0034015F" w:rsidRDefault="0034015F" w:rsidP="00402A4E"/>
        </w:tc>
        <w:tc>
          <w:tcPr>
            <w:tcW w:w="1387" w:type="dxa"/>
          </w:tcPr>
          <w:p w14:paraId="7A925FD8" w14:textId="77777777" w:rsidR="0034015F" w:rsidRDefault="0034015F" w:rsidP="00402A4E">
            <w:pPr>
              <w:jc w:val="center"/>
            </w:pPr>
          </w:p>
        </w:tc>
      </w:tr>
      <w:tr w:rsidR="001C5BA4" w14:paraId="44441247" w14:textId="77777777" w:rsidTr="001E62E2">
        <w:tc>
          <w:tcPr>
            <w:tcW w:w="2434" w:type="dxa"/>
          </w:tcPr>
          <w:p w14:paraId="3D245613" w14:textId="7B1D3946" w:rsidR="001C5BA4" w:rsidRDefault="001C5BA4" w:rsidP="00402A4E">
            <w:r>
              <w:t>für schnelle Kinder</w:t>
            </w:r>
          </w:p>
        </w:tc>
        <w:tc>
          <w:tcPr>
            <w:tcW w:w="2836" w:type="dxa"/>
          </w:tcPr>
          <w:p w14:paraId="3606DA30" w14:textId="01686396" w:rsidR="001C5BA4" w:rsidRDefault="001C5BA4" w:rsidP="00402A4E">
            <w:pPr>
              <w:ind w:left="-23"/>
            </w:pPr>
            <w:r>
              <w:t>Blinken der Lampen im SOS-Code (… --- …) _&gt; Realisierung mit 2 Variablen für kurz und lang</w:t>
            </w:r>
          </w:p>
        </w:tc>
        <w:tc>
          <w:tcPr>
            <w:tcW w:w="2405" w:type="dxa"/>
          </w:tcPr>
          <w:p w14:paraId="3FED419F" w14:textId="77777777" w:rsidR="001C5BA4" w:rsidRDefault="001C5BA4" w:rsidP="00402A4E"/>
        </w:tc>
        <w:tc>
          <w:tcPr>
            <w:tcW w:w="1387" w:type="dxa"/>
          </w:tcPr>
          <w:p w14:paraId="0BFB56F8" w14:textId="77777777" w:rsidR="001C5BA4" w:rsidRDefault="001C5BA4" w:rsidP="00402A4E">
            <w:pPr>
              <w:jc w:val="center"/>
            </w:pPr>
          </w:p>
        </w:tc>
      </w:tr>
      <w:tr w:rsidR="00AF4434" w14:paraId="751D63E1" w14:textId="77777777" w:rsidTr="001E62E2">
        <w:tc>
          <w:tcPr>
            <w:tcW w:w="2434" w:type="dxa"/>
          </w:tcPr>
          <w:p w14:paraId="24FAB407" w14:textId="5FF2F352" w:rsidR="00AF4434" w:rsidRDefault="00AF4434" w:rsidP="00402A4E">
            <w:r>
              <w:t>für 4. Doppelstunde</w:t>
            </w:r>
          </w:p>
        </w:tc>
        <w:tc>
          <w:tcPr>
            <w:tcW w:w="2836" w:type="dxa"/>
          </w:tcPr>
          <w:p w14:paraId="40D92E6F" w14:textId="77777777" w:rsidR="00AF4434" w:rsidRDefault="00AF4434" w:rsidP="00402A4E">
            <w:pPr>
              <w:ind w:left="-23"/>
            </w:pPr>
          </w:p>
        </w:tc>
        <w:tc>
          <w:tcPr>
            <w:tcW w:w="2405" w:type="dxa"/>
          </w:tcPr>
          <w:p w14:paraId="66D73383" w14:textId="77777777" w:rsidR="00AF4434" w:rsidRDefault="00AF4434" w:rsidP="00402A4E"/>
        </w:tc>
        <w:tc>
          <w:tcPr>
            <w:tcW w:w="1387" w:type="dxa"/>
          </w:tcPr>
          <w:p w14:paraId="68E0049A" w14:textId="77777777" w:rsidR="00AF4434" w:rsidRDefault="00AF4434" w:rsidP="00402A4E">
            <w:pPr>
              <w:jc w:val="center"/>
            </w:pPr>
          </w:p>
        </w:tc>
      </w:tr>
      <w:tr w:rsidR="0034015F" w14:paraId="43882050" w14:textId="77777777" w:rsidTr="001E62E2">
        <w:tc>
          <w:tcPr>
            <w:tcW w:w="2434" w:type="dxa"/>
          </w:tcPr>
          <w:p w14:paraId="5333EE2D" w14:textId="77777777" w:rsidR="0034015F" w:rsidRPr="00371095" w:rsidRDefault="0034015F" w:rsidP="0060257F">
            <w:r w:rsidRPr="00371095">
              <w:t>Programmieren I</w:t>
            </w:r>
          </w:p>
        </w:tc>
        <w:tc>
          <w:tcPr>
            <w:tcW w:w="2836" w:type="dxa"/>
          </w:tcPr>
          <w:p w14:paraId="0A450E6A" w14:textId="77777777" w:rsidR="0034015F" w:rsidRDefault="0034015F" w:rsidP="0060257F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Lautsprecher</w:t>
            </w:r>
          </w:p>
          <w:p w14:paraId="1646B8B9" w14:textId="77777777" w:rsidR="0034015F" w:rsidRPr="00402A4E" w:rsidRDefault="0034015F" w:rsidP="0060257F">
            <w:pPr>
              <w:keepNext/>
              <w:keepLines/>
            </w:pPr>
            <w:r>
              <w:rPr>
                <w:i/>
                <w:iCs/>
                <w:sz w:val="18"/>
                <w:szCs w:val="18"/>
              </w:rPr>
              <w:t>Die Lautstärke des Calliope ist bei Lautsprecherausgabe leider nicht beeinflussbar (Internetrecherche 23.05.24 Tim Groß)</w:t>
            </w:r>
          </w:p>
        </w:tc>
        <w:tc>
          <w:tcPr>
            <w:tcW w:w="2405" w:type="dxa"/>
          </w:tcPr>
          <w:p w14:paraId="32295E3C" w14:textId="77777777" w:rsidR="0034015F" w:rsidRPr="00B56655" w:rsidRDefault="0034015F" w:rsidP="0060257F">
            <w:pPr>
              <w:rPr>
                <w:sz w:val="20"/>
                <w:szCs w:val="20"/>
              </w:rPr>
            </w:pPr>
            <w:r>
              <w:t>AH S.25 (</w:t>
            </w:r>
            <w:r w:rsidRPr="00371095">
              <w:t>nur A1</w:t>
            </w:r>
            <w:r>
              <w:t xml:space="preserve">) </w:t>
            </w:r>
            <w:r w:rsidRPr="008D55CC">
              <w:rPr>
                <w:sz w:val="18"/>
                <w:szCs w:val="18"/>
              </w:rPr>
              <w:t>kombinieren mit Knöpfen (Button A: Tonleiter hoch // Button B: Tonleiter runter spielen)</w:t>
            </w:r>
            <w:r>
              <w:t xml:space="preserve"> </w:t>
            </w:r>
          </w:p>
        </w:tc>
        <w:tc>
          <w:tcPr>
            <w:tcW w:w="1387" w:type="dxa"/>
          </w:tcPr>
          <w:p w14:paraId="3D4CB9FE" w14:textId="77777777" w:rsidR="0034015F" w:rsidRPr="00402A4E" w:rsidRDefault="0034015F" w:rsidP="0060257F">
            <w:pPr>
              <w:jc w:val="center"/>
            </w:pPr>
            <w:r>
              <w:t>(15)</w:t>
            </w:r>
          </w:p>
        </w:tc>
      </w:tr>
      <w:tr w:rsidR="0034015F" w14:paraId="54C2A48C" w14:textId="77777777" w:rsidTr="001E62E2">
        <w:tc>
          <w:tcPr>
            <w:tcW w:w="2434" w:type="dxa"/>
          </w:tcPr>
          <w:p w14:paraId="584C6B23" w14:textId="77777777" w:rsidR="0034015F" w:rsidRPr="00371095" w:rsidRDefault="0034015F" w:rsidP="0060257F">
            <w:r w:rsidRPr="00371095">
              <w:t>Programmieren I</w:t>
            </w:r>
            <w:r>
              <w:t>I</w:t>
            </w:r>
          </w:p>
        </w:tc>
        <w:tc>
          <w:tcPr>
            <w:tcW w:w="2836" w:type="dxa"/>
          </w:tcPr>
          <w:p w14:paraId="06B701E6" w14:textId="77777777" w:rsidR="0034015F" w:rsidRPr="00402A4E" w:rsidRDefault="0034015F" w:rsidP="0060257F">
            <w:pPr>
              <w:pStyle w:val="Listenabsatz"/>
              <w:numPr>
                <w:ilvl w:val="0"/>
                <w:numId w:val="15"/>
              </w:numPr>
              <w:ind w:left="337"/>
              <w:rPr>
                <w:i/>
                <w:iCs/>
              </w:rPr>
            </w:pPr>
            <w:r>
              <w:t>Touch-Pins</w:t>
            </w:r>
          </w:p>
        </w:tc>
        <w:tc>
          <w:tcPr>
            <w:tcW w:w="2405" w:type="dxa"/>
          </w:tcPr>
          <w:p w14:paraId="35D08269" w14:textId="77777777" w:rsidR="0034015F" w:rsidRPr="00371095" w:rsidRDefault="0034015F" w:rsidP="0060257F">
            <w:r>
              <w:t>AH S.26 A1 – A3</w:t>
            </w:r>
          </w:p>
        </w:tc>
        <w:tc>
          <w:tcPr>
            <w:tcW w:w="1387" w:type="dxa"/>
          </w:tcPr>
          <w:p w14:paraId="62543D5B" w14:textId="77777777" w:rsidR="0034015F" w:rsidRDefault="0034015F" w:rsidP="0060257F">
            <w:pPr>
              <w:jc w:val="center"/>
            </w:pPr>
            <w:r>
              <w:t>(15)</w:t>
            </w:r>
          </w:p>
        </w:tc>
      </w:tr>
      <w:tr w:rsidR="0034015F" w14:paraId="60FF9AA8" w14:textId="77777777" w:rsidTr="001E62E2">
        <w:tc>
          <w:tcPr>
            <w:tcW w:w="2434" w:type="dxa"/>
          </w:tcPr>
          <w:p w14:paraId="4A2F7C8E" w14:textId="77777777" w:rsidR="0034015F" w:rsidRDefault="0034015F" w:rsidP="0060257F">
            <w:r>
              <w:t>Programmieren III</w:t>
            </w:r>
          </w:p>
        </w:tc>
        <w:tc>
          <w:tcPr>
            <w:tcW w:w="2836" w:type="dxa"/>
          </w:tcPr>
          <w:p w14:paraId="1ACA2A6E" w14:textId="77777777" w:rsidR="0034015F" w:rsidRPr="00402A4E" w:rsidRDefault="0034015F" w:rsidP="0060257F">
            <w:pPr>
              <w:pStyle w:val="Listenabsatz"/>
              <w:numPr>
                <w:ilvl w:val="0"/>
                <w:numId w:val="15"/>
              </w:numPr>
              <w:ind w:left="337"/>
            </w:pPr>
            <w:r w:rsidRPr="00402A4E">
              <w:t>Klavier</w:t>
            </w:r>
          </w:p>
        </w:tc>
        <w:tc>
          <w:tcPr>
            <w:tcW w:w="2405" w:type="dxa"/>
          </w:tcPr>
          <w:p w14:paraId="58CA8571" w14:textId="77777777" w:rsidR="0034015F" w:rsidRDefault="0034015F" w:rsidP="0060257F">
            <w:pPr>
              <w:rPr>
                <w:lang w:val="en-GB"/>
              </w:rPr>
            </w:pPr>
            <w:r w:rsidRPr="00402A4E">
              <w:rPr>
                <w:lang w:val="en-GB"/>
              </w:rPr>
              <w:t>AH S. 27</w:t>
            </w:r>
            <w:r>
              <w:rPr>
                <w:lang w:val="en-GB"/>
              </w:rPr>
              <w:t xml:space="preserve"> A1</w:t>
            </w:r>
          </w:p>
          <w:p w14:paraId="6C6E24D4" w14:textId="1CC12C17" w:rsidR="0034015F" w:rsidRPr="00566A99" w:rsidRDefault="0034015F" w:rsidP="0060257F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6AA898ED" w14:textId="77777777" w:rsidR="0034015F" w:rsidRDefault="0034015F" w:rsidP="0060257F">
            <w:pPr>
              <w:jc w:val="center"/>
            </w:pPr>
            <w:r>
              <w:t>(40)</w:t>
            </w:r>
          </w:p>
        </w:tc>
      </w:tr>
    </w:tbl>
    <w:p w14:paraId="4970B770" w14:textId="155BB120" w:rsidR="00A331D8" w:rsidRPr="006D3CB6" w:rsidRDefault="00A331D8" w:rsidP="0095462E">
      <w:pPr>
        <w:rPr>
          <w:lang w:val="en-GB"/>
        </w:rPr>
      </w:pPr>
    </w:p>
    <w:sectPr w:rsidR="00A331D8" w:rsidRPr="006D3C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AB6"/>
    <w:multiLevelType w:val="hybridMultilevel"/>
    <w:tmpl w:val="C27A6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6773"/>
    <w:multiLevelType w:val="hybridMultilevel"/>
    <w:tmpl w:val="0904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2BC2"/>
    <w:multiLevelType w:val="hybridMultilevel"/>
    <w:tmpl w:val="EA1025E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4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3"/>
  </w:num>
  <w:num w:numId="7" w16cid:durableId="200478373">
    <w:abstractNumId w:val="2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2"/>
  </w:num>
  <w:num w:numId="11" w16cid:durableId="434252874">
    <w:abstractNumId w:val="1"/>
  </w:num>
  <w:num w:numId="12" w16cid:durableId="427238687">
    <w:abstractNumId w:val="11"/>
  </w:num>
  <w:num w:numId="13" w16cid:durableId="621375631">
    <w:abstractNumId w:val="15"/>
  </w:num>
  <w:num w:numId="14" w16cid:durableId="186799867">
    <w:abstractNumId w:val="5"/>
  </w:num>
  <w:num w:numId="15" w16cid:durableId="45036093">
    <w:abstractNumId w:val="0"/>
  </w:num>
  <w:num w:numId="16" w16cid:durableId="740904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02B5A"/>
    <w:rsid w:val="000173D9"/>
    <w:rsid w:val="0003439A"/>
    <w:rsid w:val="000916A8"/>
    <w:rsid w:val="000922BF"/>
    <w:rsid w:val="000929D6"/>
    <w:rsid w:val="000A036D"/>
    <w:rsid w:val="000E30C4"/>
    <w:rsid w:val="001568CB"/>
    <w:rsid w:val="00167657"/>
    <w:rsid w:val="00171AD5"/>
    <w:rsid w:val="001C5BA4"/>
    <w:rsid w:val="001D057B"/>
    <w:rsid w:val="001D16D7"/>
    <w:rsid w:val="001E62E2"/>
    <w:rsid w:val="002148F3"/>
    <w:rsid w:val="0023181F"/>
    <w:rsid w:val="002337B5"/>
    <w:rsid w:val="0023632C"/>
    <w:rsid w:val="002633EF"/>
    <w:rsid w:val="0026426F"/>
    <w:rsid w:val="00287C0A"/>
    <w:rsid w:val="00294AB3"/>
    <w:rsid w:val="002A63B4"/>
    <w:rsid w:val="002B32CD"/>
    <w:rsid w:val="002C403C"/>
    <w:rsid w:val="002D7526"/>
    <w:rsid w:val="003332A1"/>
    <w:rsid w:val="0034015F"/>
    <w:rsid w:val="00371095"/>
    <w:rsid w:val="003A43BE"/>
    <w:rsid w:val="003D60C9"/>
    <w:rsid w:val="00402A4E"/>
    <w:rsid w:val="00412961"/>
    <w:rsid w:val="00445D24"/>
    <w:rsid w:val="00446863"/>
    <w:rsid w:val="00480856"/>
    <w:rsid w:val="004A28F7"/>
    <w:rsid w:val="004A5E2E"/>
    <w:rsid w:val="004F0D1A"/>
    <w:rsid w:val="00516D2D"/>
    <w:rsid w:val="00547739"/>
    <w:rsid w:val="00566A99"/>
    <w:rsid w:val="005739F3"/>
    <w:rsid w:val="005A27FF"/>
    <w:rsid w:val="005E6FE1"/>
    <w:rsid w:val="006D3CB6"/>
    <w:rsid w:val="006D5625"/>
    <w:rsid w:val="006E5A42"/>
    <w:rsid w:val="007046A6"/>
    <w:rsid w:val="00741970"/>
    <w:rsid w:val="00764781"/>
    <w:rsid w:val="00781925"/>
    <w:rsid w:val="007833D4"/>
    <w:rsid w:val="007D07D8"/>
    <w:rsid w:val="00826CD4"/>
    <w:rsid w:val="008867E6"/>
    <w:rsid w:val="00891F89"/>
    <w:rsid w:val="00892A92"/>
    <w:rsid w:val="00895F73"/>
    <w:rsid w:val="008A391F"/>
    <w:rsid w:val="008A4E58"/>
    <w:rsid w:val="008A7A67"/>
    <w:rsid w:val="008C3500"/>
    <w:rsid w:val="008D55CC"/>
    <w:rsid w:val="008D626E"/>
    <w:rsid w:val="00945850"/>
    <w:rsid w:val="0095462E"/>
    <w:rsid w:val="00974E96"/>
    <w:rsid w:val="009C557F"/>
    <w:rsid w:val="009C70F0"/>
    <w:rsid w:val="00A003D5"/>
    <w:rsid w:val="00A331D8"/>
    <w:rsid w:val="00A64DCA"/>
    <w:rsid w:val="00A65E9C"/>
    <w:rsid w:val="00AC1439"/>
    <w:rsid w:val="00AF4434"/>
    <w:rsid w:val="00AF7C11"/>
    <w:rsid w:val="00B56655"/>
    <w:rsid w:val="00BC27FD"/>
    <w:rsid w:val="00BC4C70"/>
    <w:rsid w:val="00C24AA4"/>
    <w:rsid w:val="00C731A1"/>
    <w:rsid w:val="00C924A5"/>
    <w:rsid w:val="00CE2547"/>
    <w:rsid w:val="00D27304"/>
    <w:rsid w:val="00D46DD3"/>
    <w:rsid w:val="00D719F6"/>
    <w:rsid w:val="00D77100"/>
    <w:rsid w:val="00D81802"/>
    <w:rsid w:val="00D92A9E"/>
    <w:rsid w:val="00D97A04"/>
    <w:rsid w:val="00DB4189"/>
    <w:rsid w:val="00DE70F9"/>
    <w:rsid w:val="00E275F3"/>
    <w:rsid w:val="00E44FCA"/>
    <w:rsid w:val="00E52B23"/>
    <w:rsid w:val="00E628C0"/>
    <w:rsid w:val="00E71700"/>
    <w:rsid w:val="00F17408"/>
    <w:rsid w:val="00F30362"/>
    <w:rsid w:val="00F34122"/>
    <w:rsid w:val="00FD500C"/>
    <w:rsid w:val="00FE7C1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code.calliope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11</cp:revision>
  <cp:lastPrinted>2025-03-23T09:20:00Z</cp:lastPrinted>
  <dcterms:created xsi:type="dcterms:W3CDTF">2024-12-16T16:00:00Z</dcterms:created>
  <dcterms:modified xsi:type="dcterms:W3CDTF">2025-08-11T14:12:00Z</dcterms:modified>
</cp:coreProperties>
</file>