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3515" w14:textId="1DE85BB0" w:rsidR="002148F3" w:rsidRDefault="00516D2D">
      <w:r>
        <w:t>Vorbereitung:</w:t>
      </w:r>
    </w:p>
    <w:p w14:paraId="21966390" w14:textId="7E8EC52B" w:rsidR="00516D2D" w:rsidRDefault="00516D2D" w:rsidP="00516D2D">
      <w:pPr>
        <w:pStyle w:val="Listenabsatz"/>
        <w:numPr>
          <w:ilvl w:val="0"/>
          <w:numId w:val="10"/>
        </w:numPr>
      </w:pPr>
      <w:r>
        <w:t>Calliopes</w:t>
      </w:r>
      <w:r w:rsidR="00C62027">
        <w:t>, Motion-Kit</w:t>
      </w:r>
      <w:r w:rsidR="0049091F">
        <w:t xml:space="preserve">s </w:t>
      </w:r>
      <w:r>
        <w:t>bereitlegen</w:t>
      </w:r>
    </w:p>
    <w:p w14:paraId="268FE777" w14:textId="4598C476" w:rsidR="00516D2D" w:rsidRDefault="006D5625" w:rsidP="00E1022F">
      <w:pPr>
        <w:pStyle w:val="Listenabsatz"/>
        <w:numPr>
          <w:ilvl w:val="0"/>
          <w:numId w:val="10"/>
        </w:numPr>
      </w:pPr>
      <w:r>
        <w:t>PDF</w:t>
      </w:r>
      <w:r w:rsidR="004026D1">
        <w:t>-</w:t>
      </w:r>
      <w:r w:rsidR="00FB25A9">
        <w:t xml:space="preserve">Arbeitsheft </w:t>
      </w:r>
      <w:r w:rsidR="0049091F">
        <w:t xml:space="preserve">2 </w:t>
      </w:r>
      <w:r>
        <w:t>später mit Adobe Acrobat Reader (V.2024.002.xx) öffnen</w:t>
      </w:r>
    </w:p>
    <w:p w14:paraId="11ACD3E6" w14:textId="28F8D5A4" w:rsidR="0009771E" w:rsidRPr="0009771E" w:rsidRDefault="0009771E" w:rsidP="00E1022F">
      <w:pPr>
        <w:pStyle w:val="Listenabsatz"/>
        <w:numPr>
          <w:ilvl w:val="0"/>
          <w:numId w:val="10"/>
        </w:numPr>
        <w:rPr>
          <w:color w:val="FF0000"/>
        </w:rPr>
      </w:pPr>
      <w:r w:rsidRPr="0009771E">
        <w:rPr>
          <w:color w:val="FF0000"/>
        </w:rPr>
        <w:t>!!Funken und Ultraschallsensor zusammen funktionieren nicht!!</w:t>
      </w:r>
    </w:p>
    <w:p w14:paraId="275FFA11" w14:textId="77777777" w:rsidR="00AD56DD" w:rsidRDefault="00AD56DD" w:rsidP="00AD56DD">
      <w:pPr>
        <w:ind w:left="360"/>
      </w:pPr>
    </w:p>
    <w:p w14:paraId="692DBCC3" w14:textId="4BBA147E" w:rsidR="00AF7C11" w:rsidRPr="00516D2D" w:rsidRDefault="00240478" w:rsidP="00516D2D">
      <w:pPr>
        <w:rPr>
          <w:b/>
          <w:bCs/>
        </w:rPr>
      </w:pPr>
      <w:r>
        <w:rPr>
          <w:b/>
          <w:bCs/>
        </w:rPr>
        <w:t>4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619E47FF" w14:textId="73561161" w:rsidR="00516D2D" w:rsidRDefault="00240478" w:rsidP="00516D2D">
      <w:r>
        <w:t>19.05</w:t>
      </w:r>
      <w:r w:rsidR="0049091F">
        <w:t>.</w:t>
      </w:r>
      <w:r w:rsidR="0006017A">
        <w:t xml:space="preserve">2025 </w:t>
      </w:r>
      <w:r w:rsidR="00516D2D">
        <w:t>Start 1</w:t>
      </w:r>
      <w:r w:rsidR="006C06A0">
        <w:t>2</w:t>
      </w:r>
      <w:r w:rsidR="00516D2D">
        <w:t>:10 Uhr (Vorbereitung des Raumes ab</w:t>
      </w:r>
      <w:r w:rsidR="0042756E">
        <w:t xml:space="preserve"> 11:45</w:t>
      </w:r>
      <w:r w:rsidR="00516D2D">
        <w:t xml:space="preserve"> möglich)</w:t>
      </w:r>
    </w:p>
    <w:p w14:paraId="0CAC261B" w14:textId="77777777" w:rsidR="00412961" w:rsidRDefault="00412961" w:rsidP="00412961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133"/>
        <w:gridCol w:w="3674"/>
        <w:gridCol w:w="1982"/>
        <w:gridCol w:w="1420"/>
      </w:tblGrid>
      <w:tr w:rsidR="00A64DCA" w14:paraId="49EA4A73" w14:textId="77777777" w:rsidTr="00464D9B">
        <w:tc>
          <w:tcPr>
            <w:tcW w:w="2133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674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1982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20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C62027" w14:paraId="0DA9BC85" w14:textId="77777777" w:rsidTr="00464D9B">
        <w:tc>
          <w:tcPr>
            <w:tcW w:w="2133" w:type="dxa"/>
          </w:tcPr>
          <w:p w14:paraId="2E31A84F" w14:textId="270DC2DC" w:rsidR="00C62027" w:rsidRDefault="00301511" w:rsidP="00334AE8">
            <w:r>
              <w:t>Wdhlg.</w:t>
            </w:r>
            <w:r w:rsidR="0049091F">
              <w:t xml:space="preserve"> Motion Kit </w:t>
            </w:r>
          </w:p>
        </w:tc>
        <w:tc>
          <w:tcPr>
            <w:tcW w:w="3674" w:type="dxa"/>
          </w:tcPr>
          <w:p w14:paraId="5FF279B2" w14:textId="77777777" w:rsidR="00C62027" w:rsidRDefault="0049091F" w:rsidP="00C62027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programmierbarer fahrbarer Roboter</w:t>
            </w:r>
          </w:p>
          <w:p w14:paraId="5CEC92BE" w14:textId="77777777" w:rsidR="0049091F" w:rsidRDefault="00301511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Was kann das Motion Kit alles?</w:t>
            </w:r>
          </w:p>
          <w:p w14:paraId="7DDF3781" w14:textId="77777777" w:rsidR="00301511" w:rsidRDefault="00301511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Wie funktioniert das so technisch alles?</w:t>
            </w:r>
          </w:p>
          <w:p w14:paraId="2E2677D4" w14:textId="77777777" w:rsidR="00301511" w:rsidRDefault="00301511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Was gibt es in MakeCode zu beachten? (Erweiterungen)</w:t>
            </w:r>
          </w:p>
          <w:p w14:paraId="2A3859EC" w14:textId="739F4755" w:rsidR="00301511" w:rsidRDefault="00301511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Welche Erfahrungen haben die Kinder beim Programmieren in 1. Doppelstunde gesammelt?</w:t>
            </w:r>
          </w:p>
        </w:tc>
        <w:tc>
          <w:tcPr>
            <w:tcW w:w="1982" w:type="dxa"/>
          </w:tcPr>
          <w:p w14:paraId="33D2A1D3" w14:textId="77777777" w:rsidR="00C62027" w:rsidRDefault="00C62027" w:rsidP="00334AE8"/>
          <w:p w14:paraId="648B605F" w14:textId="77777777" w:rsidR="008B381B" w:rsidRDefault="008B381B" w:rsidP="00334AE8"/>
          <w:p w14:paraId="64793DAF" w14:textId="77777777" w:rsidR="00301511" w:rsidRDefault="00301511" w:rsidP="00334AE8"/>
          <w:p w14:paraId="2EB370A9" w14:textId="77777777" w:rsidR="00301511" w:rsidRDefault="00301511" w:rsidP="00334AE8"/>
          <w:p w14:paraId="1DCEE0EE" w14:textId="77777777" w:rsidR="008B381B" w:rsidRDefault="00301511" w:rsidP="00301511">
            <w:r>
              <w:t>PowerPoint Präs.</w:t>
            </w:r>
          </w:p>
          <w:p w14:paraId="6F01F377" w14:textId="1A112DF0" w:rsidR="00301511" w:rsidRDefault="00000000" w:rsidP="00301511">
            <w:hyperlink r:id="rId5" w:history="1">
              <w:r w:rsidR="00240478" w:rsidRPr="00240478">
                <w:rPr>
                  <w:rStyle w:val="Hyperlink"/>
                </w:rPr>
                <w:t>Motion-Kit.pdf</w:t>
              </w:r>
            </w:hyperlink>
          </w:p>
          <w:p w14:paraId="6D6510EF" w14:textId="77777777" w:rsidR="00301511" w:rsidRDefault="00301511" w:rsidP="00301511"/>
          <w:p w14:paraId="2C52775B" w14:textId="77777777" w:rsidR="00301511" w:rsidRDefault="00301511" w:rsidP="00301511"/>
          <w:p w14:paraId="4EDE72B9" w14:textId="17217384" w:rsidR="00301511" w:rsidRPr="00301511" w:rsidRDefault="00301511" w:rsidP="00301511">
            <w:pPr>
              <w:rPr>
                <w:sz w:val="18"/>
                <w:szCs w:val="18"/>
              </w:rPr>
            </w:pPr>
            <w:r w:rsidRPr="00301511">
              <w:t xml:space="preserve">Was war </w:t>
            </w:r>
            <w:r w:rsidR="00240478">
              <w:t>leicht,</w:t>
            </w:r>
            <w:r w:rsidRPr="00301511">
              <w:t xml:space="preserve"> was war schwie</w:t>
            </w:r>
            <w:r>
              <w:t>rig?</w:t>
            </w:r>
          </w:p>
        </w:tc>
        <w:tc>
          <w:tcPr>
            <w:tcW w:w="1420" w:type="dxa"/>
          </w:tcPr>
          <w:p w14:paraId="46E401B1" w14:textId="72009390" w:rsidR="00C62027" w:rsidRDefault="00C62027" w:rsidP="00334AE8">
            <w:pPr>
              <w:jc w:val="center"/>
            </w:pPr>
            <w:r>
              <w:t>12:10</w:t>
            </w:r>
          </w:p>
          <w:p w14:paraId="3421BF04" w14:textId="06EC6368" w:rsidR="00C62027" w:rsidRDefault="00C62027" w:rsidP="00334AE8">
            <w:pPr>
              <w:jc w:val="center"/>
            </w:pPr>
            <w:r>
              <w:t>(</w:t>
            </w:r>
            <w:r w:rsidR="0049091F">
              <w:t>1</w:t>
            </w:r>
            <w:r w:rsidR="00DB1D20">
              <w:t>5</w:t>
            </w:r>
            <w:r>
              <w:t>)</w:t>
            </w:r>
          </w:p>
        </w:tc>
      </w:tr>
      <w:tr w:rsidR="00DB1D20" w14:paraId="4E4EDFF9" w14:textId="77777777" w:rsidTr="000E2AC9">
        <w:tc>
          <w:tcPr>
            <w:tcW w:w="2133" w:type="dxa"/>
          </w:tcPr>
          <w:p w14:paraId="47EDB09B" w14:textId="02645EDB" w:rsidR="00DB1D20" w:rsidRDefault="00DB1D20" w:rsidP="000E2AC9">
            <w:r>
              <w:t>Nachlese: Einführen Funktionen</w:t>
            </w:r>
          </w:p>
        </w:tc>
        <w:tc>
          <w:tcPr>
            <w:tcW w:w="3674" w:type="dxa"/>
          </w:tcPr>
          <w:p w14:paraId="049D0FD7" w14:textId="77777777" w:rsidR="00DB1D20" w:rsidRDefault="00DB1D20" w:rsidP="000E2AC9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am Bsp. von Tims Programm zeigen</w:t>
            </w:r>
            <w:r>
              <w:br/>
            </w:r>
            <w:r w:rsidRPr="00F516E1">
              <w:rPr>
                <w:sz w:val="18"/>
                <w:szCs w:val="18"/>
              </w:rPr>
              <w:t>„mini-Motion-Kit-im-Rechteck-fahren-mit-Funktionen (14)“</w:t>
            </w:r>
          </w:p>
        </w:tc>
        <w:tc>
          <w:tcPr>
            <w:tcW w:w="1982" w:type="dxa"/>
          </w:tcPr>
          <w:p w14:paraId="1875634E" w14:textId="77777777" w:rsidR="00DB1D20" w:rsidRDefault="00DB1D20" w:rsidP="000E2AC9"/>
        </w:tc>
        <w:tc>
          <w:tcPr>
            <w:tcW w:w="1420" w:type="dxa"/>
          </w:tcPr>
          <w:p w14:paraId="6A6F63A7" w14:textId="77777777" w:rsidR="00DB1D20" w:rsidRDefault="00DB1D20" w:rsidP="000E2AC9">
            <w:pPr>
              <w:jc w:val="center"/>
            </w:pPr>
          </w:p>
        </w:tc>
      </w:tr>
      <w:tr w:rsidR="00F516E1" w14:paraId="243B3886" w14:textId="77777777" w:rsidTr="00464D9B">
        <w:tc>
          <w:tcPr>
            <w:tcW w:w="2133" w:type="dxa"/>
          </w:tcPr>
          <w:p w14:paraId="67F07338" w14:textId="17993AC5" w:rsidR="00F516E1" w:rsidRDefault="00F516E1" w:rsidP="00334AE8">
            <w:r>
              <w:t>Was wollen wir heute machen?</w:t>
            </w:r>
          </w:p>
        </w:tc>
        <w:tc>
          <w:tcPr>
            <w:tcW w:w="3674" w:type="dxa"/>
          </w:tcPr>
          <w:p w14:paraId="5CF2A005" w14:textId="77777777" w:rsidR="00F516E1" w:rsidRDefault="00F516E1" w:rsidP="00C62027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ferngesteuertes Motion Kit</w:t>
            </w:r>
          </w:p>
          <w:p w14:paraId="076280E0" w14:textId="60B1A73F" w:rsidR="00DB1D20" w:rsidRPr="00DB1D20" w:rsidRDefault="00DB1D20" w:rsidP="00DB1D20">
            <w:pPr>
              <w:pStyle w:val="Listenabsatz"/>
              <w:numPr>
                <w:ilvl w:val="1"/>
                <w:numId w:val="14"/>
              </w:numPr>
              <w:ind w:left="734"/>
              <w:rPr>
                <w:color w:val="FF0000"/>
              </w:rPr>
            </w:pPr>
            <w:r w:rsidRPr="00DB1D20">
              <w:rPr>
                <w:color w:val="FF0000"/>
              </w:rPr>
              <w:t>2 (!!) Module</w:t>
            </w:r>
          </w:p>
          <w:p w14:paraId="56CFF9B8" w14:textId="77777777" w:rsidR="00DB1D20" w:rsidRDefault="00DB1D20" w:rsidP="00DB1D20">
            <w:pPr>
              <w:pStyle w:val="Listenabsatz"/>
              <w:numPr>
                <w:ilvl w:val="2"/>
                <w:numId w:val="14"/>
              </w:numPr>
              <w:ind w:left="1159"/>
            </w:pPr>
            <w:r>
              <w:t>Fernsteuerung</w:t>
            </w:r>
          </w:p>
          <w:p w14:paraId="0E811AFE" w14:textId="1134B086" w:rsidR="00DB1D20" w:rsidRDefault="00DB1D20" w:rsidP="00DB1D20">
            <w:pPr>
              <w:pStyle w:val="Listenabsatz"/>
              <w:numPr>
                <w:ilvl w:val="2"/>
                <w:numId w:val="14"/>
              </w:numPr>
              <w:ind w:left="1159"/>
            </w:pPr>
            <w:r>
              <w:t>ferngesteuertes Motion Kit</w:t>
            </w:r>
          </w:p>
        </w:tc>
        <w:tc>
          <w:tcPr>
            <w:tcW w:w="1982" w:type="dxa"/>
          </w:tcPr>
          <w:p w14:paraId="09F5281E" w14:textId="057360B0" w:rsidR="00F516E1" w:rsidRDefault="00DB1D20" w:rsidP="00334AE8">
            <w:r>
              <w:t>Fachlichkeit am Flipchart skizzieren</w:t>
            </w:r>
          </w:p>
        </w:tc>
        <w:tc>
          <w:tcPr>
            <w:tcW w:w="1420" w:type="dxa"/>
          </w:tcPr>
          <w:p w14:paraId="79408AA9" w14:textId="77777777" w:rsidR="00F516E1" w:rsidRDefault="00DB1D20" w:rsidP="00334AE8">
            <w:pPr>
              <w:jc w:val="center"/>
            </w:pPr>
            <w:r>
              <w:t>12:25</w:t>
            </w:r>
          </w:p>
          <w:p w14:paraId="1D10AFF6" w14:textId="66ADFA04" w:rsidR="00DB1D20" w:rsidRDefault="00DB1D20" w:rsidP="00334AE8">
            <w:pPr>
              <w:jc w:val="center"/>
            </w:pPr>
            <w:r>
              <w:t>(10)</w:t>
            </w:r>
          </w:p>
        </w:tc>
      </w:tr>
      <w:tr w:rsidR="00DB1D20" w14:paraId="5A2EFD74" w14:textId="77777777" w:rsidTr="00464D9B">
        <w:tc>
          <w:tcPr>
            <w:tcW w:w="2133" w:type="dxa"/>
          </w:tcPr>
          <w:p w14:paraId="41C33F2B" w14:textId="33E58B22" w:rsidR="00DB1D20" w:rsidRDefault="00DB1D20" w:rsidP="00334AE8">
            <w:r>
              <w:t>Programmieren I</w:t>
            </w:r>
          </w:p>
        </w:tc>
        <w:tc>
          <w:tcPr>
            <w:tcW w:w="3674" w:type="dxa"/>
          </w:tcPr>
          <w:p w14:paraId="558BD9EB" w14:textId="77777777" w:rsidR="00DB1D20" w:rsidRDefault="00DB1D20" w:rsidP="00C62027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Fernsteuerung programmieren</w:t>
            </w:r>
          </w:p>
          <w:p w14:paraId="1BBBAC41" w14:textId="23D185C3" w:rsidR="00DB1D20" w:rsidRDefault="00DB1D20" w:rsidP="00DB1D20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Senden von Zahlen für jede Richtung</w:t>
            </w:r>
            <w:r w:rsidR="00D33A53">
              <w:t xml:space="preserve"> z.B.</w:t>
            </w:r>
          </w:p>
          <w:p w14:paraId="09CC00E0" w14:textId="22C75663" w:rsidR="006B2129" w:rsidRPr="006B2129" w:rsidRDefault="006B2129" w:rsidP="006B2129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6B2129">
              <w:rPr>
                <w:sz w:val="18"/>
                <w:szCs w:val="18"/>
              </w:rPr>
              <w:t>1 … vorwärts (Logo nach unten</w:t>
            </w:r>
            <w:r>
              <w:rPr>
                <w:sz w:val="18"/>
                <w:szCs w:val="18"/>
              </w:rPr>
              <w:t>)</w:t>
            </w:r>
          </w:p>
          <w:p w14:paraId="724A3AE2" w14:textId="50B3AC27" w:rsidR="006B2129" w:rsidRPr="006B2129" w:rsidRDefault="006B2129" w:rsidP="006B2129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6B2129">
              <w:rPr>
                <w:sz w:val="18"/>
                <w:szCs w:val="18"/>
              </w:rPr>
              <w:t>2 … rückwärts</w:t>
            </w:r>
            <w:r>
              <w:rPr>
                <w:sz w:val="18"/>
                <w:szCs w:val="18"/>
              </w:rPr>
              <w:t xml:space="preserve"> (Logo nach oben)</w:t>
            </w:r>
          </w:p>
          <w:p w14:paraId="24C1E212" w14:textId="0A9DCE02" w:rsidR="006B2129" w:rsidRPr="006B2129" w:rsidRDefault="006B2129" w:rsidP="006B2129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6B2129">
              <w:rPr>
                <w:sz w:val="18"/>
                <w:szCs w:val="18"/>
              </w:rPr>
              <w:t>3 … nach links (Knop</w:t>
            </w:r>
            <w:r>
              <w:rPr>
                <w:sz w:val="18"/>
                <w:szCs w:val="18"/>
              </w:rPr>
              <w:t>f</w:t>
            </w:r>
            <w:r w:rsidRPr="006B2129">
              <w:rPr>
                <w:sz w:val="18"/>
                <w:szCs w:val="18"/>
              </w:rPr>
              <w:t xml:space="preserve"> A geklick</w:t>
            </w:r>
            <w:r>
              <w:rPr>
                <w:sz w:val="18"/>
                <w:szCs w:val="18"/>
              </w:rPr>
              <w:t>t)</w:t>
            </w:r>
          </w:p>
          <w:p w14:paraId="66C6A3AA" w14:textId="77777777" w:rsidR="006B2129" w:rsidRDefault="006B2129" w:rsidP="006B2129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6B2129">
              <w:rPr>
                <w:sz w:val="18"/>
                <w:szCs w:val="18"/>
              </w:rPr>
              <w:t>4 … nach rechts</w:t>
            </w:r>
            <w:r>
              <w:rPr>
                <w:sz w:val="18"/>
                <w:szCs w:val="18"/>
              </w:rPr>
              <w:t xml:space="preserve"> </w:t>
            </w:r>
            <w:r w:rsidRPr="006B2129">
              <w:rPr>
                <w:sz w:val="18"/>
                <w:szCs w:val="18"/>
              </w:rPr>
              <w:t>(Knop</w:t>
            </w:r>
            <w:r>
              <w:rPr>
                <w:sz w:val="18"/>
                <w:szCs w:val="18"/>
              </w:rPr>
              <w:t>f</w:t>
            </w:r>
            <w:r w:rsidRPr="006B21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6B2129">
              <w:rPr>
                <w:sz w:val="18"/>
                <w:szCs w:val="18"/>
              </w:rPr>
              <w:t xml:space="preserve"> geklick</w:t>
            </w:r>
            <w:r>
              <w:rPr>
                <w:sz w:val="18"/>
                <w:szCs w:val="18"/>
              </w:rPr>
              <w:t>t)</w:t>
            </w:r>
          </w:p>
          <w:p w14:paraId="7A5B204C" w14:textId="37075EDF" w:rsidR="006B2129" w:rsidRPr="006B2129" w:rsidRDefault="006B2129" w:rsidP="006B2129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… anhalten (Knopf A+B geklickt)</w:t>
            </w:r>
          </w:p>
        </w:tc>
        <w:tc>
          <w:tcPr>
            <w:tcW w:w="1982" w:type="dxa"/>
          </w:tcPr>
          <w:p w14:paraId="48590666" w14:textId="493E5019" w:rsidR="00DB1D20" w:rsidRDefault="00DB1D20" w:rsidP="00334AE8">
            <w:r>
              <w:t>entlang der Def. im</w:t>
            </w:r>
          </w:p>
          <w:p w14:paraId="08F774F1" w14:textId="77777777" w:rsidR="00DB1D20" w:rsidRDefault="00DB1D20" w:rsidP="00334AE8">
            <w:r>
              <w:t>AH2, S.69 A1</w:t>
            </w:r>
          </w:p>
          <w:p w14:paraId="14F2EEFC" w14:textId="55DADCE5" w:rsidR="006B2129" w:rsidRPr="006B2129" w:rsidRDefault="006B2129" w:rsidP="00334AE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66CAC183" w14:textId="77777777" w:rsidR="00DB1D20" w:rsidRDefault="00DB1D20" w:rsidP="00334AE8">
            <w:pPr>
              <w:jc w:val="center"/>
            </w:pPr>
            <w:r>
              <w:t>12:35</w:t>
            </w:r>
          </w:p>
          <w:p w14:paraId="46C6F843" w14:textId="250F043B" w:rsidR="00DB1D20" w:rsidRDefault="00DB1D20" w:rsidP="00334AE8">
            <w:pPr>
              <w:jc w:val="center"/>
            </w:pPr>
            <w:r>
              <w:t>(20)</w:t>
            </w:r>
          </w:p>
        </w:tc>
      </w:tr>
      <w:tr w:rsidR="009D4002" w14:paraId="77E8D6AE" w14:textId="77777777" w:rsidTr="007C61AD">
        <w:tc>
          <w:tcPr>
            <w:tcW w:w="2133" w:type="dxa"/>
          </w:tcPr>
          <w:p w14:paraId="7CC74246" w14:textId="77777777" w:rsidR="009D4002" w:rsidRDefault="009D4002" w:rsidP="007C61AD"/>
        </w:tc>
        <w:tc>
          <w:tcPr>
            <w:tcW w:w="3674" w:type="dxa"/>
          </w:tcPr>
          <w:p w14:paraId="03466521" w14:textId="77777777" w:rsidR="009D4002" w:rsidRDefault="009D4002" w:rsidP="007C61AD">
            <w:pPr>
              <w:jc w:val="center"/>
            </w:pPr>
            <w:r>
              <w:t>*** PAUSE ***</w:t>
            </w:r>
          </w:p>
        </w:tc>
        <w:tc>
          <w:tcPr>
            <w:tcW w:w="1982" w:type="dxa"/>
          </w:tcPr>
          <w:p w14:paraId="3EA25378" w14:textId="77777777" w:rsidR="009D4002" w:rsidRDefault="009D4002" w:rsidP="007C61AD"/>
        </w:tc>
        <w:tc>
          <w:tcPr>
            <w:tcW w:w="1420" w:type="dxa"/>
          </w:tcPr>
          <w:p w14:paraId="7468EA13" w14:textId="77777777" w:rsidR="009D4002" w:rsidRDefault="009D4002" w:rsidP="007C61AD">
            <w:pPr>
              <w:jc w:val="center"/>
            </w:pPr>
          </w:p>
        </w:tc>
      </w:tr>
      <w:tr w:rsidR="00EA0265" w14:paraId="249AC429" w14:textId="77777777" w:rsidTr="00464D9B">
        <w:tc>
          <w:tcPr>
            <w:tcW w:w="2133" w:type="dxa"/>
          </w:tcPr>
          <w:p w14:paraId="3C37045B" w14:textId="08176BF3" w:rsidR="00EA0265" w:rsidRDefault="00EA0265" w:rsidP="00EA0265">
            <w:r>
              <w:t>Programmieren I</w:t>
            </w:r>
            <w:r w:rsidR="00DB1D20">
              <w:t>I</w:t>
            </w:r>
          </w:p>
        </w:tc>
        <w:tc>
          <w:tcPr>
            <w:tcW w:w="3674" w:type="dxa"/>
          </w:tcPr>
          <w:p w14:paraId="3FAB7F7D" w14:textId="77777777" w:rsidR="002C550A" w:rsidRDefault="009D4002" w:rsidP="008B381B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ferngesteuerter Roboter</w:t>
            </w:r>
          </w:p>
          <w:p w14:paraId="33BF1286" w14:textId="7B28C0D5" w:rsidR="00805FA1" w:rsidRPr="00087938" w:rsidRDefault="00805FA1" w:rsidP="009D4002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0"/>
              <w:rPr>
                <w:sz w:val="18"/>
                <w:szCs w:val="18"/>
              </w:rPr>
            </w:pPr>
            <w:r w:rsidRPr="00087938">
              <w:rPr>
                <w:sz w:val="18"/>
                <w:szCs w:val="18"/>
              </w:rPr>
              <w:t>Erweiterungen „Funken“ und „Motion-Kit“ zu MakeCode hinzufügen</w:t>
            </w:r>
          </w:p>
          <w:p w14:paraId="6955E314" w14:textId="5E963D42" w:rsidR="009D4002" w:rsidRPr="00087938" w:rsidRDefault="00DB1D20" w:rsidP="009D4002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0"/>
              <w:rPr>
                <w:sz w:val="18"/>
                <w:szCs w:val="18"/>
              </w:rPr>
            </w:pPr>
            <w:r w:rsidRPr="00087938">
              <w:rPr>
                <w:sz w:val="18"/>
                <w:szCs w:val="18"/>
              </w:rPr>
              <w:t>empfangene</w:t>
            </w:r>
            <w:r w:rsidR="009D4002" w:rsidRPr="00087938">
              <w:rPr>
                <w:sz w:val="18"/>
                <w:szCs w:val="18"/>
              </w:rPr>
              <w:t xml:space="preserve"> Zahlen </w:t>
            </w:r>
            <w:r w:rsidRPr="00087938">
              <w:rPr>
                <w:sz w:val="18"/>
                <w:szCs w:val="18"/>
              </w:rPr>
              <w:t>a</w:t>
            </w:r>
            <w:r w:rsidR="009D4002" w:rsidRPr="00087938">
              <w:rPr>
                <w:sz w:val="18"/>
                <w:szCs w:val="18"/>
              </w:rPr>
              <w:t>uswerten</w:t>
            </w:r>
            <w:r w:rsidR="006B2129" w:rsidRPr="00087938">
              <w:rPr>
                <w:sz w:val="18"/>
                <w:szCs w:val="18"/>
              </w:rPr>
              <w:t xml:space="preserve"> (s. Programm</w:t>
            </w:r>
            <w:r w:rsidR="00087938">
              <w:rPr>
                <w:sz w:val="18"/>
                <w:szCs w:val="18"/>
              </w:rPr>
              <w:t>ieren</w:t>
            </w:r>
            <w:r w:rsidR="006B2129" w:rsidRPr="00087938">
              <w:rPr>
                <w:sz w:val="18"/>
                <w:szCs w:val="18"/>
              </w:rPr>
              <w:t xml:space="preserve"> I)</w:t>
            </w:r>
          </w:p>
          <w:p w14:paraId="7B737EF4" w14:textId="77777777" w:rsidR="009D4002" w:rsidRPr="00087938" w:rsidRDefault="009D4002" w:rsidP="009D4002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0"/>
              <w:rPr>
                <w:sz w:val="18"/>
                <w:szCs w:val="18"/>
              </w:rPr>
            </w:pPr>
            <w:r w:rsidRPr="00087938">
              <w:rPr>
                <w:sz w:val="18"/>
                <w:szCs w:val="18"/>
              </w:rPr>
              <w:t>Fahrtrichtung je nach empfangenen Datenpaketen</w:t>
            </w:r>
          </w:p>
          <w:p w14:paraId="3C9770BF" w14:textId="74AC8C46" w:rsidR="00087938" w:rsidRPr="00087938" w:rsidRDefault="00087938" w:rsidP="009D4002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0"/>
              <w:rPr>
                <w:sz w:val="18"/>
                <w:szCs w:val="18"/>
              </w:rPr>
            </w:pPr>
            <w:r w:rsidRPr="00087938">
              <w:rPr>
                <w:color w:val="FF0000"/>
                <w:sz w:val="18"/>
                <w:szCs w:val="18"/>
              </w:rPr>
              <w:t>beginnen mit 1, 2 und 5 (vorwärts, rückwärts, anhalten)</w:t>
            </w:r>
          </w:p>
          <w:p w14:paraId="605101C6" w14:textId="31C37CA1" w:rsidR="00087938" w:rsidRPr="00087938" w:rsidRDefault="00087938" w:rsidP="009D4002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0"/>
              <w:rPr>
                <w:sz w:val="18"/>
                <w:szCs w:val="18"/>
              </w:rPr>
            </w:pPr>
            <w:r w:rsidRPr="00087938">
              <w:rPr>
                <w:sz w:val="18"/>
                <w:szCs w:val="18"/>
              </w:rPr>
              <w:t>Erweiterung des getesteten Codes mit nach rechts und links fahren</w:t>
            </w:r>
          </w:p>
          <w:p w14:paraId="25AEE416" w14:textId="50094CB1" w:rsidR="00F516E1" w:rsidRDefault="00F516E1" w:rsidP="00F516E1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 xml:space="preserve">Funkgruppen </w:t>
            </w:r>
            <w:r w:rsidR="00DB1D20">
              <w:t xml:space="preserve">an </w:t>
            </w:r>
            <w:r>
              <w:t>Kinder verteilen</w:t>
            </w:r>
          </w:p>
        </w:tc>
        <w:tc>
          <w:tcPr>
            <w:tcW w:w="1982" w:type="dxa"/>
          </w:tcPr>
          <w:p w14:paraId="1A953B70" w14:textId="0309F41A" w:rsidR="00EA0265" w:rsidRDefault="008B381B" w:rsidP="00EA0265">
            <w:r>
              <w:t>AH2 S.6</w:t>
            </w:r>
            <w:r w:rsidR="009D4002">
              <w:t>9</w:t>
            </w:r>
          </w:p>
          <w:p w14:paraId="065BBC01" w14:textId="77777777" w:rsidR="00087938" w:rsidRDefault="00087938" w:rsidP="00EA0265"/>
          <w:p w14:paraId="5328578B" w14:textId="77777777" w:rsidR="00087938" w:rsidRDefault="00087938" w:rsidP="00EA0265"/>
          <w:p w14:paraId="73CEC5DE" w14:textId="77777777" w:rsidR="00087938" w:rsidRDefault="00087938" w:rsidP="00EA0265"/>
          <w:p w14:paraId="650F69B5" w14:textId="77777777" w:rsidR="00087938" w:rsidRDefault="00087938" w:rsidP="00EA0265"/>
          <w:p w14:paraId="7A90841E" w14:textId="77777777" w:rsidR="00087938" w:rsidRDefault="00087938" w:rsidP="00EA0265"/>
          <w:p w14:paraId="70C46E8A" w14:textId="77777777" w:rsidR="00087938" w:rsidRDefault="00087938" w:rsidP="00EA0265"/>
          <w:p w14:paraId="157B0182" w14:textId="1F231CF7" w:rsidR="00087938" w:rsidRPr="00087938" w:rsidRDefault="00087938" w:rsidP="00EA0265">
            <w:pPr>
              <w:rPr>
                <w:color w:val="FF0000"/>
                <w:sz w:val="18"/>
                <w:szCs w:val="18"/>
              </w:rPr>
            </w:pPr>
            <w:r w:rsidRPr="00087938">
              <w:rPr>
                <w:color w:val="FF0000"/>
                <w:sz w:val="18"/>
                <w:szCs w:val="18"/>
              </w:rPr>
              <w:t>Reduktion Komplexität!!</w:t>
            </w:r>
          </w:p>
          <w:p w14:paraId="0D276BCB" w14:textId="354B10B5" w:rsidR="002C550A" w:rsidRDefault="002C550A" w:rsidP="009D4002"/>
        </w:tc>
        <w:tc>
          <w:tcPr>
            <w:tcW w:w="1420" w:type="dxa"/>
          </w:tcPr>
          <w:p w14:paraId="28023766" w14:textId="2C933677" w:rsidR="00EA0265" w:rsidRDefault="00EA0265" w:rsidP="00EA0265">
            <w:pPr>
              <w:jc w:val="center"/>
            </w:pPr>
            <w:r>
              <w:t>13:</w:t>
            </w:r>
            <w:r w:rsidR="0095494D">
              <w:t>00</w:t>
            </w:r>
          </w:p>
          <w:p w14:paraId="4170EF57" w14:textId="558A7D94" w:rsidR="00EA0265" w:rsidRDefault="00EA0265" w:rsidP="00EA0265">
            <w:pPr>
              <w:jc w:val="center"/>
            </w:pPr>
            <w:r>
              <w:t>(</w:t>
            </w:r>
            <w:r w:rsidR="0095494D">
              <w:t>40</w:t>
            </w:r>
            <w:r>
              <w:t>)</w:t>
            </w:r>
          </w:p>
        </w:tc>
      </w:tr>
      <w:tr w:rsidR="00EA0265" w14:paraId="76332A7F" w14:textId="77777777" w:rsidTr="00464D9B">
        <w:tc>
          <w:tcPr>
            <w:tcW w:w="2133" w:type="dxa"/>
          </w:tcPr>
          <w:p w14:paraId="5483A2F1" w14:textId="77777777" w:rsidR="00EA0265" w:rsidRDefault="00EA0265" w:rsidP="00EA0265"/>
        </w:tc>
        <w:tc>
          <w:tcPr>
            <w:tcW w:w="3674" w:type="dxa"/>
          </w:tcPr>
          <w:p w14:paraId="590EE026" w14:textId="1572A730" w:rsidR="00EA0265" w:rsidRDefault="0009771E" w:rsidP="006760BB">
            <w:pPr>
              <w:jc w:val="center"/>
            </w:pPr>
            <w:r>
              <w:t>*** Schluss ***</w:t>
            </w:r>
          </w:p>
        </w:tc>
        <w:tc>
          <w:tcPr>
            <w:tcW w:w="1982" w:type="dxa"/>
          </w:tcPr>
          <w:p w14:paraId="2ABA0186" w14:textId="77777777" w:rsidR="00EA0265" w:rsidRDefault="00EA0265" w:rsidP="00EA0265"/>
        </w:tc>
        <w:tc>
          <w:tcPr>
            <w:tcW w:w="1420" w:type="dxa"/>
          </w:tcPr>
          <w:p w14:paraId="3CD944DA" w14:textId="77777777" w:rsidR="00EA0265" w:rsidRDefault="00EA0265" w:rsidP="00EA0265">
            <w:pPr>
              <w:jc w:val="center"/>
            </w:pPr>
          </w:p>
        </w:tc>
      </w:tr>
      <w:tr w:rsidR="00F516E1" w14:paraId="17B9892B" w14:textId="77777777" w:rsidTr="00FA34AB">
        <w:tc>
          <w:tcPr>
            <w:tcW w:w="2133" w:type="dxa"/>
          </w:tcPr>
          <w:p w14:paraId="51453E55" w14:textId="0FD00F66" w:rsidR="00F516E1" w:rsidRDefault="00F516E1" w:rsidP="00FA34AB">
            <w:r>
              <w:lastRenderedPageBreak/>
              <w:t>Option Programmieren II</w:t>
            </w:r>
            <w:r w:rsidR="00DB1D20">
              <w:t>I</w:t>
            </w:r>
          </w:p>
        </w:tc>
        <w:tc>
          <w:tcPr>
            <w:tcW w:w="3674" w:type="dxa"/>
          </w:tcPr>
          <w:p w14:paraId="68752FD3" w14:textId="77777777" w:rsidR="00F516E1" w:rsidRDefault="00F516E1" w:rsidP="00FA34AB">
            <w:pPr>
              <w:pStyle w:val="Listenabsatz"/>
              <w:numPr>
                <w:ilvl w:val="0"/>
                <w:numId w:val="18"/>
              </w:numPr>
            </w:pPr>
            <w:r>
              <w:t>selbstfahrender Roboter</w:t>
            </w:r>
          </w:p>
          <w:p w14:paraId="72B88F89" w14:textId="77777777" w:rsidR="00F516E1" w:rsidRDefault="00F516E1" w:rsidP="00FA34AB">
            <w:pPr>
              <w:pStyle w:val="Listenabsatz"/>
              <w:numPr>
                <w:ilvl w:val="1"/>
                <w:numId w:val="18"/>
              </w:numPr>
              <w:ind w:left="730"/>
            </w:pPr>
            <w:r>
              <w:t>Fachlichkeit: Anwendungen mit Erkennen von Hindernissen</w:t>
            </w:r>
          </w:p>
          <w:p w14:paraId="2D676B77" w14:textId="77777777" w:rsidR="00F516E1" w:rsidRDefault="00F516E1" w:rsidP="00FA34AB">
            <w:pPr>
              <w:pStyle w:val="Listenabsatz"/>
              <w:numPr>
                <w:ilvl w:val="1"/>
                <w:numId w:val="18"/>
              </w:numPr>
              <w:ind w:left="730"/>
            </w:pPr>
            <w:r>
              <w:t>erster Programmiertest</w:t>
            </w:r>
          </w:p>
        </w:tc>
        <w:tc>
          <w:tcPr>
            <w:tcW w:w="1982" w:type="dxa"/>
          </w:tcPr>
          <w:p w14:paraId="73926EE6" w14:textId="77777777" w:rsidR="00F516E1" w:rsidRDefault="00F516E1" w:rsidP="00FA34AB">
            <w:r>
              <w:t>AH2, S.68</w:t>
            </w:r>
          </w:p>
          <w:p w14:paraId="53B55002" w14:textId="77777777" w:rsidR="00F516E1" w:rsidRDefault="00F516E1" w:rsidP="00FA34AB">
            <w:r>
              <w:t>A1</w:t>
            </w:r>
          </w:p>
          <w:p w14:paraId="6DCB50A3" w14:textId="77777777" w:rsidR="00F516E1" w:rsidRDefault="00F516E1" w:rsidP="00FA34AB"/>
          <w:p w14:paraId="2BE17D58" w14:textId="77777777" w:rsidR="00F516E1" w:rsidRDefault="00F516E1" w:rsidP="00FA34AB"/>
          <w:p w14:paraId="049263D3" w14:textId="77777777" w:rsidR="00F516E1" w:rsidRDefault="00F516E1" w:rsidP="00FA34AB">
            <w:r>
              <w:t>A2, A3</w:t>
            </w:r>
          </w:p>
        </w:tc>
        <w:tc>
          <w:tcPr>
            <w:tcW w:w="1420" w:type="dxa"/>
          </w:tcPr>
          <w:p w14:paraId="1801CA45" w14:textId="39AF2FE5" w:rsidR="00F516E1" w:rsidRDefault="00F516E1" w:rsidP="00FA34AB">
            <w:pPr>
              <w:jc w:val="center"/>
            </w:pPr>
          </w:p>
        </w:tc>
      </w:tr>
      <w:tr w:rsidR="00240478" w14:paraId="5D8BB9A0" w14:textId="77777777" w:rsidTr="003354D7">
        <w:tc>
          <w:tcPr>
            <w:tcW w:w="2133" w:type="dxa"/>
          </w:tcPr>
          <w:p w14:paraId="01B942D9" w14:textId="54D4670A" w:rsidR="00240478" w:rsidRDefault="00240478" w:rsidP="003354D7">
            <w:r>
              <w:t>optionale Erweiterungen zu Programmieren I</w:t>
            </w:r>
            <w:r w:rsidR="00DB1D20">
              <w:t>V</w:t>
            </w:r>
          </w:p>
        </w:tc>
        <w:tc>
          <w:tcPr>
            <w:tcW w:w="3674" w:type="dxa"/>
          </w:tcPr>
          <w:p w14:paraId="3B4627E5" w14:textId="77777777" w:rsidR="00240478" w:rsidRDefault="00240478" w:rsidP="003354D7">
            <w:pPr>
              <w:pStyle w:val="Listenabsatz"/>
              <w:numPr>
                <w:ilvl w:val="0"/>
                <w:numId w:val="18"/>
              </w:numPr>
            </w:pPr>
            <w:r>
              <w:t>Erweiterung des Codes auf</w:t>
            </w:r>
          </w:p>
          <w:p w14:paraId="0D75445A" w14:textId="77777777" w:rsidR="00240478" w:rsidRDefault="00240478" w:rsidP="003354D7">
            <w:pPr>
              <w:pStyle w:val="Listenabsatz"/>
              <w:numPr>
                <w:ilvl w:val="1"/>
                <w:numId w:val="18"/>
              </w:numPr>
              <w:ind w:left="730"/>
            </w:pPr>
            <w:r>
              <w:t>Erkennen des Hindernisses</w:t>
            </w:r>
          </w:p>
          <w:p w14:paraId="66CBF81A" w14:textId="1C4025C9" w:rsidR="00240478" w:rsidRDefault="00240478" w:rsidP="003354D7">
            <w:pPr>
              <w:pStyle w:val="Listenabsatz"/>
              <w:numPr>
                <w:ilvl w:val="1"/>
                <w:numId w:val="18"/>
              </w:numPr>
              <w:ind w:left="730"/>
            </w:pPr>
            <w:r>
              <w:t>ein Stück rückwärtsfahren</w:t>
            </w:r>
          </w:p>
          <w:p w14:paraId="39F9DB42" w14:textId="77777777" w:rsidR="00240478" w:rsidRPr="008B381B" w:rsidRDefault="00240478" w:rsidP="003354D7">
            <w:pPr>
              <w:pStyle w:val="Listenabsatz"/>
              <w:numPr>
                <w:ilvl w:val="1"/>
                <w:numId w:val="18"/>
              </w:numPr>
              <w:ind w:left="730"/>
            </w:pPr>
            <w:r>
              <w:t>nach links drehen und weiter fahren</w:t>
            </w:r>
          </w:p>
        </w:tc>
        <w:tc>
          <w:tcPr>
            <w:tcW w:w="1982" w:type="dxa"/>
          </w:tcPr>
          <w:p w14:paraId="415D3656" w14:textId="77777777" w:rsidR="00240478" w:rsidRDefault="00240478" w:rsidP="003354D7">
            <w:r>
              <w:t>AH2, S.68 A4</w:t>
            </w:r>
          </w:p>
          <w:p w14:paraId="2FFA6666" w14:textId="77AECF94" w:rsidR="00240478" w:rsidRPr="009D4002" w:rsidRDefault="00240478" w:rsidP="003354D7">
            <w:pPr>
              <w:rPr>
                <w:color w:val="FF0000"/>
              </w:rPr>
            </w:pPr>
          </w:p>
        </w:tc>
        <w:tc>
          <w:tcPr>
            <w:tcW w:w="1420" w:type="dxa"/>
          </w:tcPr>
          <w:p w14:paraId="3FD806DA" w14:textId="10CD278E" w:rsidR="00240478" w:rsidRDefault="00240478" w:rsidP="003354D7">
            <w:pPr>
              <w:jc w:val="center"/>
            </w:pPr>
          </w:p>
        </w:tc>
      </w:tr>
      <w:tr w:rsidR="00EA0265" w14:paraId="7AD072F7" w14:textId="77777777" w:rsidTr="00464D9B">
        <w:tc>
          <w:tcPr>
            <w:tcW w:w="2133" w:type="dxa"/>
          </w:tcPr>
          <w:p w14:paraId="60AACEFF" w14:textId="3FDCB5DB" w:rsidR="00EA0265" w:rsidRDefault="00284C73" w:rsidP="00EA0265">
            <w:r>
              <w:t>Alternative zu Programmie</w:t>
            </w:r>
            <w:r w:rsidR="00240478">
              <w:t>rteil „ferngesteuerter Roboter“</w:t>
            </w:r>
          </w:p>
        </w:tc>
        <w:tc>
          <w:tcPr>
            <w:tcW w:w="3674" w:type="dxa"/>
          </w:tcPr>
          <w:p w14:paraId="38A9C743" w14:textId="77777777" w:rsidR="00EA0265" w:rsidRDefault="00284C73" w:rsidP="00284C73">
            <w:pPr>
              <w:pStyle w:val="Listenabsatz"/>
              <w:numPr>
                <w:ilvl w:val="0"/>
                <w:numId w:val="13"/>
              </w:numPr>
            </w:pPr>
            <w:r>
              <w:t>Roboter räumt Fläche ab (z.B. mit Lego Steinen)</w:t>
            </w:r>
          </w:p>
          <w:p w14:paraId="05FAA09F" w14:textId="77777777" w:rsidR="00284C73" w:rsidRDefault="00284C73" w:rsidP="00284C73">
            <w:pPr>
              <w:pStyle w:val="Listenabsatz"/>
              <w:numPr>
                <w:ilvl w:val="1"/>
                <w:numId w:val="13"/>
              </w:numPr>
              <w:ind w:left="730"/>
            </w:pPr>
            <w:r>
              <w:t>3s vorwärts</w:t>
            </w:r>
          </w:p>
          <w:p w14:paraId="4CAB0246" w14:textId="77777777" w:rsidR="00284C73" w:rsidRDefault="00284C73" w:rsidP="00284C73">
            <w:pPr>
              <w:pStyle w:val="Listenabsatz"/>
              <w:numPr>
                <w:ilvl w:val="1"/>
                <w:numId w:val="13"/>
              </w:numPr>
              <w:ind w:left="730"/>
            </w:pPr>
            <w:r>
              <w:t>3s rückwärts</w:t>
            </w:r>
          </w:p>
          <w:p w14:paraId="32562AB3" w14:textId="77777777" w:rsidR="00284C73" w:rsidRDefault="00284C73" w:rsidP="00284C73">
            <w:pPr>
              <w:pStyle w:val="Listenabsatz"/>
              <w:numPr>
                <w:ilvl w:val="1"/>
                <w:numId w:val="13"/>
              </w:numPr>
              <w:ind w:left="730"/>
            </w:pPr>
            <w:r>
              <w:t>leicht links</w:t>
            </w:r>
          </w:p>
          <w:p w14:paraId="1853E091" w14:textId="77777777" w:rsidR="00284C73" w:rsidRDefault="00284C73" w:rsidP="00284C73">
            <w:pPr>
              <w:pStyle w:val="Listenabsatz"/>
              <w:numPr>
                <w:ilvl w:val="1"/>
                <w:numId w:val="13"/>
              </w:numPr>
              <w:ind w:left="730"/>
            </w:pPr>
            <w:r>
              <w:t>1s vorwärts</w:t>
            </w:r>
          </w:p>
          <w:p w14:paraId="1D6230BE" w14:textId="77777777" w:rsidR="00284C73" w:rsidRDefault="00284C73" w:rsidP="00284C73">
            <w:pPr>
              <w:pStyle w:val="Listenabsatz"/>
              <w:numPr>
                <w:ilvl w:val="1"/>
                <w:numId w:val="13"/>
              </w:numPr>
              <w:ind w:left="730"/>
            </w:pPr>
            <w:r>
              <w:t>leicht rechts</w:t>
            </w:r>
          </w:p>
          <w:p w14:paraId="13D4069F" w14:textId="0431899D" w:rsidR="00284C73" w:rsidRDefault="00284C73" w:rsidP="00284C73">
            <w:pPr>
              <w:pStyle w:val="Listenabsatz"/>
              <w:numPr>
                <w:ilvl w:val="1"/>
                <w:numId w:val="13"/>
              </w:numPr>
              <w:ind w:left="730"/>
            </w:pPr>
            <w:r>
              <w:t>2s vorwärts usw.</w:t>
            </w:r>
          </w:p>
        </w:tc>
        <w:tc>
          <w:tcPr>
            <w:tcW w:w="1982" w:type="dxa"/>
          </w:tcPr>
          <w:p w14:paraId="480ED083" w14:textId="103A31D0" w:rsidR="00EA0265" w:rsidRPr="00023B99" w:rsidRDefault="00EA0265" w:rsidP="00EA0265"/>
        </w:tc>
        <w:tc>
          <w:tcPr>
            <w:tcW w:w="1420" w:type="dxa"/>
          </w:tcPr>
          <w:p w14:paraId="7B6207C1" w14:textId="3EB065B2" w:rsidR="00EA0265" w:rsidRDefault="00EA0265" w:rsidP="00EA0265">
            <w:pPr>
              <w:jc w:val="center"/>
            </w:pPr>
          </w:p>
        </w:tc>
      </w:tr>
      <w:tr w:rsidR="00EA0265" w14:paraId="0085EF3A" w14:textId="77777777" w:rsidTr="00464D9B">
        <w:tc>
          <w:tcPr>
            <w:tcW w:w="2133" w:type="dxa"/>
          </w:tcPr>
          <w:p w14:paraId="25E53D81" w14:textId="2F4B3CC2" w:rsidR="00EA0265" w:rsidRPr="0023181F" w:rsidRDefault="00EA0265" w:rsidP="00EA0265">
            <w:pPr>
              <w:keepNext/>
              <w:keepLines/>
              <w:rPr>
                <w:strike/>
              </w:rPr>
            </w:pPr>
          </w:p>
        </w:tc>
        <w:tc>
          <w:tcPr>
            <w:tcW w:w="3674" w:type="dxa"/>
          </w:tcPr>
          <w:p w14:paraId="667544E5" w14:textId="41CB4CB9" w:rsidR="00EA0265" w:rsidRPr="00764781" w:rsidRDefault="00EA0265" w:rsidP="00EA0265">
            <w:pPr>
              <w:keepNext/>
              <w:keepLines/>
              <w:rPr>
                <w:i/>
                <w:iCs/>
              </w:rPr>
            </w:pPr>
          </w:p>
        </w:tc>
        <w:tc>
          <w:tcPr>
            <w:tcW w:w="1982" w:type="dxa"/>
          </w:tcPr>
          <w:p w14:paraId="3BE0E686" w14:textId="57E9DCDF" w:rsidR="00EA0265" w:rsidRDefault="00EA0265" w:rsidP="00EA0265">
            <w:pPr>
              <w:keepNext/>
              <w:keepLines/>
            </w:pPr>
          </w:p>
        </w:tc>
        <w:tc>
          <w:tcPr>
            <w:tcW w:w="1420" w:type="dxa"/>
          </w:tcPr>
          <w:p w14:paraId="3DF87AA5" w14:textId="5EF77FAC" w:rsidR="00EA0265" w:rsidRDefault="00EA0265" w:rsidP="00EA0265">
            <w:pPr>
              <w:keepNext/>
              <w:keepLines/>
              <w:jc w:val="center"/>
            </w:pPr>
          </w:p>
        </w:tc>
      </w:tr>
    </w:tbl>
    <w:p w14:paraId="4970B770" w14:textId="77777777" w:rsidR="00A331D8" w:rsidRPr="00284C73" w:rsidRDefault="00A331D8" w:rsidP="00A331D8">
      <w:pPr>
        <w:keepNext/>
        <w:keepLines/>
      </w:pPr>
    </w:p>
    <w:sectPr w:rsidR="00A331D8" w:rsidRPr="00284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E7F"/>
    <w:multiLevelType w:val="hybridMultilevel"/>
    <w:tmpl w:val="8834B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0978"/>
    <w:multiLevelType w:val="hybridMultilevel"/>
    <w:tmpl w:val="C3BCA2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109"/>
    <w:multiLevelType w:val="hybridMultilevel"/>
    <w:tmpl w:val="11E4C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A3749"/>
    <w:multiLevelType w:val="hybridMultilevel"/>
    <w:tmpl w:val="363C25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63EB"/>
    <w:multiLevelType w:val="hybridMultilevel"/>
    <w:tmpl w:val="A73E7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6A4E"/>
    <w:multiLevelType w:val="hybridMultilevel"/>
    <w:tmpl w:val="03C4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EA6"/>
    <w:multiLevelType w:val="hybridMultilevel"/>
    <w:tmpl w:val="94C0F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8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2"/>
  </w:num>
  <w:num w:numId="7" w16cid:durableId="200478373">
    <w:abstractNumId w:val="1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6"/>
  </w:num>
  <w:num w:numId="11" w16cid:durableId="434252874">
    <w:abstractNumId w:val="0"/>
  </w:num>
  <w:num w:numId="12" w16cid:durableId="427238687">
    <w:abstractNumId w:val="13"/>
  </w:num>
  <w:num w:numId="13" w16cid:durableId="1979021021">
    <w:abstractNumId w:val="12"/>
  </w:num>
  <w:num w:numId="14" w16cid:durableId="390614622">
    <w:abstractNumId w:val="11"/>
  </w:num>
  <w:num w:numId="15" w16cid:durableId="9306357">
    <w:abstractNumId w:val="17"/>
  </w:num>
  <w:num w:numId="16" w16cid:durableId="877742264">
    <w:abstractNumId w:val="3"/>
  </w:num>
  <w:num w:numId="17" w16cid:durableId="1679039725">
    <w:abstractNumId w:val="15"/>
  </w:num>
  <w:num w:numId="18" w16cid:durableId="742221477">
    <w:abstractNumId w:val="5"/>
  </w:num>
  <w:num w:numId="19" w16cid:durableId="402483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23B99"/>
    <w:rsid w:val="0003439A"/>
    <w:rsid w:val="0006017A"/>
    <w:rsid w:val="00087938"/>
    <w:rsid w:val="000916A8"/>
    <w:rsid w:val="000922BF"/>
    <w:rsid w:val="000929D6"/>
    <w:rsid w:val="0009771E"/>
    <w:rsid w:val="000A650C"/>
    <w:rsid w:val="000B6D8F"/>
    <w:rsid w:val="00166D1B"/>
    <w:rsid w:val="00171AD5"/>
    <w:rsid w:val="001D16D7"/>
    <w:rsid w:val="002148F3"/>
    <w:rsid w:val="0023181F"/>
    <w:rsid w:val="002337B5"/>
    <w:rsid w:val="00240478"/>
    <w:rsid w:val="00253861"/>
    <w:rsid w:val="002633EF"/>
    <w:rsid w:val="00284C73"/>
    <w:rsid w:val="002A63B4"/>
    <w:rsid w:val="002B32CD"/>
    <w:rsid w:val="002C550A"/>
    <w:rsid w:val="002D7526"/>
    <w:rsid w:val="00301511"/>
    <w:rsid w:val="003332A1"/>
    <w:rsid w:val="003B5A18"/>
    <w:rsid w:val="004026D1"/>
    <w:rsid w:val="00412961"/>
    <w:rsid w:val="0042756E"/>
    <w:rsid w:val="00445D24"/>
    <w:rsid w:val="00446863"/>
    <w:rsid w:val="00464D9B"/>
    <w:rsid w:val="00480856"/>
    <w:rsid w:val="0049091F"/>
    <w:rsid w:val="004A28F7"/>
    <w:rsid w:val="004C68EB"/>
    <w:rsid w:val="004F0D1A"/>
    <w:rsid w:val="00516D2D"/>
    <w:rsid w:val="005C66D7"/>
    <w:rsid w:val="006760BB"/>
    <w:rsid w:val="006B2129"/>
    <w:rsid w:val="006C06A0"/>
    <w:rsid w:val="006C133B"/>
    <w:rsid w:val="006D3CB6"/>
    <w:rsid w:val="006D5625"/>
    <w:rsid w:val="00714AF6"/>
    <w:rsid w:val="00764781"/>
    <w:rsid w:val="00781925"/>
    <w:rsid w:val="007833D4"/>
    <w:rsid w:val="00803D28"/>
    <w:rsid w:val="00805FA1"/>
    <w:rsid w:val="00826CD4"/>
    <w:rsid w:val="008867E6"/>
    <w:rsid w:val="00887EE2"/>
    <w:rsid w:val="00892A92"/>
    <w:rsid w:val="00895F73"/>
    <w:rsid w:val="008A391F"/>
    <w:rsid w:val="008A7A67"/>
    <w:rsid w:val="008B2B35"/>
    <w:rsid w:val="008B381B"/>
    <w:rsid w:val="008C3500"/>
    <w:rsid w:val="009137DF"/>
    <w:rsid w:val="00945850"/>
    <w:rsid w:val="0095494D"/>
    <w:rsid w:val="00974E96"/>
    <w:rsid w:val="009C70F0"/>
    <w:rsid w:val="009D4002"/>
    <w:rsid w:val="009E29D1"/>
    <w:rsid w:val="00A24A01"/>
    <w:rsid w:val="00A331D8"/>
    <w:rsid w:val="00A64DCA"/>
    <w:rsid w:val="00AD56DD"/>
    <w:rsid w:val="00AE4BC4"/>
    <w:rsid w:val="00AF7C11"/>
    <w:rsid w:val="00B7355B"/>
    <w:rsid w:val="00B74F42"/>
    <w:rsid w:val="00BA3043"/>
    <w:rsid w:val="00C24AA4"/>
    <w:rsid w:val="00C62027"/>
    <w:rsid w:val="00C6490F"/>
    <w:rsid w:val="00C73B34"/>
    <w:rsid w:val="00C924A5"/>
    <w:rsid w:val="00CA105B"/>
    <w:rsid w:val="00CA1508"/>
    <w:rsid w:val="00CE2547"/>
    <w:rsid w:val="00D27304"/>
    <w:rsid w:val="00D33A53"/>
    <w:rsid w:val="00D719F6"/>
    <w:rsid w:val="00D92A9E"/>
    <w:rsid w:val="00D97A04"/>
    <w:rsid w:val="00DB1D20"/>
    <w:rsid w:val="00DB4189"/>
    <w:rsid w:val="00E275F3"/>
    <w:rsid w:val="00E44FCA"/>
    <w:rsid w:val="00E52B23"/>
    <w:rsid w:val="00E628C0"/>
    <w:rsid w:val="00E71700"/>
    <w:rsid w:val="00EA0265"/>
    <w:rsid w:val="00F14340"/>
    <w:rsid w:val="00F17408"/>
    <w:rsid w:val="00F34122"/>
    <w:rsid w:val="00F460CE"/>
    <w:rsid w:val="00F516E1"/>
    <w:rsid w:val="00FB25A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otion-K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32</cp:revision>
  <cp:lastPrinted>2025-02-28T12:14:00Z</cp:lastPrinted>
  <dcterms:created xsi:type="dcterms:W3CDTF">2024-10-21T08:23:00Z</dcterms:created>
  <dcterms:modified xsi:type="dcterms:W3CDTF">2025-05-23T06:45:00Z</dcterms:modified>
</cp:coreProperties>
</file>